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46C8" w14:textId="77777777" w:rsidR="009D207C" w:rsidRDefault="009D207C" w:rsidP="009D207C">
      <w:pPr>
        <w:pStyle w:val="a9"/>
        <w:ind w:left="440"/>
        <w:rPr>
          <w:rFonts w:ascii="HG丸ｺﾞｼｯｸM-PRO" w:eastAsia="HG丸ｺﾞｼｯｸM-PRO" w:hAnsi="HG丸ｺﾞｼｯｸM-PRO"/>
          <w:b/>
          <w:bCs/>
          <w:sz w:val="24"/>
          <w:szCs w:val="24"/>
        </w:rPr>
      </w:pPr>
    </w:p>
    <w:p w14:paraId="028F457A" w14:textId="77777777" w:rsidR="009D207C" w:rsidRDefault="009D207C" w:rsidP="009D207C">
      <w:pPr>
        <w:pStyle w:val="a9"/>
        <w:ind w:left="440"/>
        <w:rPr>
          <w:rFonts w:ascii="HG丸ｺﾞｼｯｸM-PRO" w:eastAsia="HG丸ｺﾞｼｯｸM-PRO" w:hAnsi="HG丸ｺﾞｼｯｸM-PRO"/>
          <w:b/>
          <w:bCs/>
          <w:sz w:val="24"/>
          <w:szCs w:val="24"/>
        </w:rPr>
      </w:pPr>
    </w:p>
    <w:p w14:paraId="524D9D96" w14:textId="77777777" w:rsidR="009D207C" w:rsidRDefault="009D207C" w:rsidP="009D207C">
      <w:pPr>
        <w:pStyle w:val="a9"/>
        <w:ind w:left="440"/>
        <w:rPr>
          <w:rFonts w:ascii="HG丸ｺﾞｼｯｸM-PRO" w:eastAsia="HG丸ｺﾞｼｯｸM-PRO" w:hAnsi="HG丸ｺﾞｼｯｸM-PRO"/>
          <w:b/>
          <w:bCs/>
          <w:sz w:val="24"/>
          <w:szCs w:val="24"/>
        </w:rPr>
      </w:pPr>
    </w:p>
    <w:p w14:paraId="42E1A754" w14:textId="77777777" w:rsidR="009D207C" w:rsidRDefault="009D207C" w:rsidP="009D207C">
      <w:pPr>
        <w:pStyle w:val="a9"/>
        <w:ind w:left="440"/>
        <w:rPr>
          <w:rFonts w:ascii="HG丸ｺﾞｼｯｸM-PRO" w:eastAsia="HG丸ｺﾞｼｯｸM-PRO" w:hAnsi="HG丸ｺﾞｼｯｸM-PRO"/>
          <w:b/>
          <w:bCs/>
          <w:sz w:val="24"/>
          <w:szCs w:val="24"/>
        </w:rPr>
      </w:pPr>
    </w:p>
    <w:p w14:paraId="6EF93D85" w14:textId="77777777" w:rsidR="009D207C" w:rsidRDefault="009D207C" w:rsidP="009D207C">
      <w:pPr>
        <w:pStyle w:val="a9"/>
        <w:ind w:left="440"/>
        <w:rPr>
          <w:rFonts w:ascii="HG丸ｺﾞｼｯｸM-PRO" w:eastAsia="HG丸ｺﾞｼｯｸM-PRO" w:hAnsi="HG丸ｺﾞｼｯｸM-PRO"/>
          <w:b/>
          <w:bCs/>
          <w:sz w:val="24"/>
          <w:szCs w:val="24"/>
        </w:rPr>
      </w:pPr>
    </w:p>
    <w:p w14:paraId="7F2DE62F" w14:textId="77777777" w:rsidR="009D207C" w:rsidRDefault="009D207C" w:rsidP="009D207C">
      <w:pPr>
        <w:pStyle w:val="a9"/>
        <w:ind w:left="440"/>
        <w:rPr>
          <w:rFonts w:ascii="HG丸ｺﾞｼｯｸM-PRO" w:eastAsia="HG丸ｺﾞｼｯｸM-PRO" w:hAnsi="HG丸ｺﾞｼｯｸM-PRO"/>
          <w:b/>
          <w:bCs/>
          <w:sz w:val="24"/>
          <w:szCs w:val="24"/>
        </w:rPr>
      </w:pPr>
    </w:p>
    <w:p w14:paraId="3F7211A7" w14:textId="77777777" w:rsidR="009D207C" w:rsidRDefault="009D207C" w:rsidP="009D207C">
      <w:pPr>
        <w:pStyle w:val="a9"/>
        <w:ind w:left="440"/>
        <w:rPr>
          <w:rFonts w:ascii="HG丸ｺﾞｼｯｸM-PRO" w:eastAsia="HG丸ｺﾞｼｯｸM-PRO" w:hAnsi="HG丸ｺﾞｼｯｸM-PRO"/>
          <w:b/>
          <w:bCs/>
          <w:sz w:val="24"/>
          <w:szCs w:val="24"/>
        </w:rPr>
      </w:pPr>
    </w:p>
    <w:p w14:paraId="4A95C48C" w14:textId="77777777" w:rsidR="009D207C" w:rsidRDefault="009D207C" w:rsidP="009D207C">
      <w:pPr>
        <w:pStyle w:val="a9"/>
        <w:ind w:left="440"/>
        <w:rPr>
          <w:rFonts w:ascii="HG丸ｺﾞｼｯｸM-PRO" w:eastAsia="HG丸ｺﾞｼｯｸM-PRO" w:hAnsi="HG丸ｺﾞｼｯｸM-PRO"/>
          <w:b/>
          <w:bCs/>
          <w:sz w:val="24"/>
          <w:szCs w:val="24"/>
        </w:rPr>
      </w:pPr>
    </w:p>
    <w:p w14:paraId="5BC6CF15" w14:textId="77777777" w:rsidR="009D207C" w:rsidRDefault="009D207C" w:rsidP="009D207C">
      <w:pPr>
        <w:pStyle w:val="a9"/>
        <w:ind w:left="440"/>
        <w:rPr>
          <w:rFonts w:ascii="HG丸ｺﾞｼｯｸM-PRO" w:eastAsia="HG丸ｺﾞｼｯｸM-PRO" w:hAnsi="HG丸ｺﾞｼｯｸM-PRO"/>
          <w:b/>
          <w:bCs/>
          <w:sz w:val="24"/>
          <w:szCs w:val="24"/>
        </w:rPr>
      </w:pPr>
    </w:p>
    <w:p w14:paraId="18F2DD67" w14:textId="43D12D00" w:rsidR="009D207C" w:rsidRPr="009D207C" w:rsidRDefault="009D207C" w:rsidP="009D207C">
      <w:pPr>
        <w:pStyle w:val="a9"/>
        <w:ind w:left="440"/>
        <w:jc w:val="center"/>
        <w:rPr>
          <w:rFonts w:ascii="HG丸ｺﾞｼｯｸM-PRO" w:eastAsia="HG丸ｺﾞｼｯｸM-PRO" w:hAnsi="HG丸ｺﾞｼｯｸM-PRO"/>
          <w:b/>
          <w:bCs/>
          <w:sz w:val="48"/>
          <w:szCs w:val="48"/>
        </w:rPr>
      </w:pPr>
      <w:r w:rsidRPr="009D207C">
        <w:rPr>
          <w:rFonts w:ascii="HG丸ｺﾞｼｯｸM-PRO" w:eastAsia="HG丸ｺﾞｼｯｸM-PRO" w:hAnsi="HG丸ｺﾞｼｯｸM-PRO" w:hint="eastAsia"/>
          <w:b/>
          <w:bCs/>
          <w:sz w:val="48"/>
          <w:szCs w:val="48"/>
        </w:rPr>
        <w:t>衛生管理マニュアル</w:t>
      </w:r>
    </w:p>
    <w:p w14:paraId="6B37603C" w14:textId="77777777" w:rsidR="009D207C" w:rsidRDefault="009D207C" w:rsidP="009D207C">
      <w:pPr>
        <w:pStyle w:val="a9"/>
        <w:ind w:left="440"/>
        <w:rPr>
          <w:rFonts w:ascii="HG丸ｺﾞｼｯｸM-PRO" w:eastAsia="HG丸ｺﾞｼｯｸM-PRO" w:hAnsi="HG丸ｺﾞｼｯｸM-PRO"/>
          <w:b/>
          <w:bCs/>
          <w:sz w:val="24"/>
          <w:szCs w:val="24"/>
        </w:rPr>
      </w:pPr>
    </w:p>
    <w:p w14:paraId="666EB3DD" w14:textId="77777777" w:rsidR="009D207C" w:rsidRDefault="009D207C" w:rsidP="009D207C">
      <w:pPr>
        <w:pStyle w:val="a9"/>
        <w:ind w:left="440"/>
        <w:rPr>
          <w:rFonts w:ascii="HG丸ｺﾞｼｯｸM-PRO" w:eastAsia="HG丸ｺﾞｼｯｸM-PRO" w:hAnsi="HG丸ｺﾞｼｯｸM-PRO"/>
          <w:b/>
          <w:bCs/>
          <w:sz w:val="24"/>
          <w:szCs w:val="24"/>
        </w:rPr>
      </w:pPr>
    </w:p>
    <w:p w14:paraId="07186194" w14:textId="77777777" w:rsidR="009D207C" w:rsidRDefault="009D207C" w:rsidP="009D207C">
      <w:pPr>
        <w:pStyle w:val="a9"/>
        <w:ind w:left="440"/>
        <w:rPr>
          <w:rFonts w:ascii="HG丸ｺﾞｼｯｸM-PRO" w:eastAsia="HG丸ｺﾞｼｯｸM-PRO" w:hAnsi="HG丸ｺﾞｼｯｸM-PRO"/>
          <w:b/>
          <w:bCs/>
          <w:sz w:val="24"/>
          <w:szCs w:val="24"/>
        </w:rPr>
      </w:pPr>
    </w:p>
    <w:p w14:paraId="14452992" w14:textId="77777777" w:rsidR="009D207C" w:rsidRDefault="009D207C" w:rsidP="009D207C">
      <w:pPr>
        <w:pStyle w:val="a9"/>
        <w:ind w:left="440"/>
        <w:rPr>
          <w:rFonts w:ascii="HG丸ｺﾞｼｯｸM-PRO" w:eastAsia="HG丸ｺﾞｼｯｸM-PRO" w:hAnsi="HG丸ｺﾞｼｯｸM-PRO"/>
          <w:b/>
          <w:bCs/>
          <w:sz w:val="24"/>
          <w:szCs w:val="24"/>
        </w:rPr>
      </w:pPr>
    </w:p>
    <w:p w14:paraId="29DE6741" w14:textId="77777777" w:rsidR="009D207C" w:rsidRDefault="009D207C" w:rsidP="009D207C">
      <w:pPr>
        <w:pStyle w:val="a9"/>
        <w:ind w:left="440"/>
        <w:rPr>
          <w:rFonts w:ascii="HG丸ｺﾞｼｯｸM-PRO" w:eastAsia="HG丸ｺﾞｼｯｸM-PRO" w:hAnsi="HG丸ｺﾞｼｯｸM-PRO"/>
          <w:b/>
          <w:bCs/>
          <w:sz w:val="24"/>
          <w:szCs w:val="24"/>
        </w:rPr>
      </w:pPr>
    </w:p>
    <w:p w14:paraId="36A096BD" w14:textId="77777777" w:rsidR="009D207C" w:rsidRDefault="009D207C" w:rsidP="009D207C">
      <w:pPr>
        <w:pStyle w:val="a9"/>
        <w:ind w:left="440"/>
        <w:rPr>
          <w:rFonts w:ascii="HG丸ｺﾞｼｯｸM-PRO" w:eastAsia="HG丸ｺﾞｼｯｸM-PRO" w:hAnsi="HG丸ｺﾞｼｯｸM-PRO"/>
          <w:b/>
          <w:bCs/>
          <w:sz w:val="24"/>
          <w:szCs w:val="24"/>
        </w:rPr>
      </w:pPr>
    </w:p>
    <w:p w14:paraId="6EFE49DF" w14:textId="77777777" w:rsidR="009D207C" w:rsidRDefault="009D207C" w:rsidP="009D207C">
      <w:pPr>
        <w:pStyle w:val="a9"/>
        <w:ind w:left="440"/>
        <w:rPr>
          <w:rFonts w:ascii="HG丸ｺﾞｼｯｸM-PRO" w:eastAsia="HG丸ｺﾞｼｯｸM-PRO" w:hAnsi="HG丸ｺﾞｼｯｸM-PRO"/>
          <w:b/>
          <w:bCs/>
          <w:sz w:val="24"/>
          <w:szCs w:val="24"/>
        </w:rPr>
      </w:pPr>
    </w:p>
    <w:p w14:paraId="372F6200" w14:textId="77777777" w:rsidR="009D207C" w:rsidRDefault="009D207C" w:rsidP="009D207C">
      <w:pPr>
        <w:pStyle w:val="a9"/>
        <w:ind w:left="440"/>
        <w:rPr>
          <w:rFonts w:ascii="HG丸ｺﾞｼｯｸM-PRO" w:eastAsia="HG丸ｺﾞｼｯｸM-PRO" w:hAnsi="HG丸ｺﾞｼｯｸM-PRO"/>
          <w:b/>
          <w:bCs/>
          <w:sz w:val="24"/>
          <w:szCs w:val="24"/>
        </w:rPr>
      </w:pPr>
    </w:p>
    <w:p w14:paraId="45A16502" w14:textId="77777777" w:rsidR="009D207C" w:rsidRDefault="009D207C" w:rsidP="009D207C">
      <w:pPr>
        <w:pStyle w:val="a9"/>
        <w:ind w:left="440"/>
        <w:rPr>
          <w:rFonts w:ascii="HG丸ｺﾞｼｯｸM-PRO" w:eastAsia="HG丸ｺﾞｼｯｸM-PRO" w:hAnsi="HG丸ｺﾞｼｯｸM-PRO"/>
          <w:b/>
          <w:bCs/>
          <w:sz w:val="24"/>
          <w:szCs w:val="24"/>
        </w:rPr>
      </w:pPr>
    </w:p>
    <w:p w14:paraId="120FF941" w14:textId="77777777" w:rsidR="009D207C" w:rsidRDefault="009D207C" w:rsidP="009D207C">
      <w:pPr>
        <w:pStyle w:val="a9"/>
        <w:ind w:left="440"/>
        <w:rPr>
          <w:rFonts w:ascii="HG丸ｺﾞｼｯｸM-PRO" w:eastAsia="HG丸ｺﾞｼｯｸM-PRO" w:hAnsi="HG丸ｺﾞｼｯｸM-PRO"/>
          <w:b/>
          <w:bCs/>
          <w:sz w:val="24"/>
          <w:szCs w:val="24"/>
        </w:rPr>
      </w:pPr>
    </w:p>
    <w:p w14:paraId="08F7DF8A" w14:textId="77777777" w:rsidR="009D207C" w:rsidRDefault="009D207C" w:rsidP="009D207C">
      <w:pPr>
        <w:pStyle w:val="a9"/>
        <w:ind w:left="440"/>
        <w:rPr>
          <w:rFonts w:ascii="HG丸ｺﾞｼｯｸM-PRO" w:eastAsia="HG丸ｺﾞｼｯｸM-PRO" w:hAnsi="HG丸ｺﾞｼｯｸM-PRO"/>
          <w:b/>
          <w:bCs/>
          <w:sz w:val="24"/>
          <w:szCs w:val="24"/>
        </w:rPr>
      </w:pPr>
    </w:p>
    <w:p w14:paraId="53C67F0B" w14:textId="77777777" w:rsidR="009D207C" w:rsidRDefault="009D207C" w:rsidP="009D207C">
      <w:pPr>
        <w:pStyle w:val="a9"/>
        <w:ind w:left="440"/>
        <w:rPr>
          <w:rFonts w:ascii="HG丸ｺﾞｼｯｸM-PRO" w:eastAsia="HG丸ｺﾞｼｯｸM-PRO" w:hAnsi="HG丸ｺﾞｼｯｸM-PRO"/>
          <w:b/>
          <w:bCs/>
          <w:sz w:val="24"/>
          <w:szCs w:val="24"/>
        </w:rPr>
      </w:pPr>
    </w:p>
    <w:p w14:paraId="2CD03BEC" w14:textId="77777777" w:rsidR="009D207C" w:rsidRDefault="009D207C" w:rsidP="009D207C">
      <w:pPr>
        <w:pStyle w:val="a9"/>
        <w:ind w:left="440"/>
        <w:rPr>
          <w:rFonts w:ascii="HG丸ｺﾞｼｯｸM-PRO" w:eastAsia="HG丸ｺﾞｼｯｸM-PRO" w:hAnsi="HG丸ｺﾞｼｯｸM-PRO"/>
          <w:b/>
          <w:bCs/>
          <w:sz w:val="24"/>
          <w:szCs w:val="24"/>
        </w:rPr>
      </w:pPr>
    </w:p>
    <w:p w14:paraId="0F12C9CD" w14:textId="77777777" w:rsidR="009D207C" w:rsidRDefault="009D207C" w:rsidP="009D207C">
      <w:pPr>
        <w:pStyle w:val="a9"/>
        <w:ind w:left="440"/>
        <w:rPr>
          <w:rFonts w:ascii="HG丸ｺﾞｼｯｸM-PRO" w:eastAsia="HG丸ｺﾞｼｯｸM-PRO" w:hAnsi="HG丸ｺﾞｼｯｸM-PRO"/>
          <w:b/>
          <w:bCs/>
          <w:sz w:val="24"/>
          <w:szCs w:val="24"/>
        </w:rPr>
      </w:pPr>
    </w:p>
    <w:p w14:paraId="185F7C0B" w14:textId="61F52CAC" w:rsidR="009D207C" w:rsidRPr="009D207C" w:rsidRDefault="007155E4" w:rsidP="009D207C">
      <w:pPr>
        <w:pStyle w:val="a9"/>
        <w:ind w:left="440"/>
        <w:jc w:val="center"/>
        <w:rPr>
          <w:rFonts w:ascii="HG丸ｺﾞｼｯｸM-PRO" w:eastAsia="HG丸ｺﾞｼｯｸM-PRO" w:hAnsi="HG丸ｺﾞｼｯｸM-PRO"/>
          <w:b/>
          <w:bCs/>
          <w:sz w:val="44"/>
          <w:szCs w:val="44"/>
        </w:rPr>
      </w:pPr>
      <w:r>
        <w:rPr>
          <w:rFonts w:ascii="HG丸ｺﾞｼｯｸM-PRO" w:eastAsia="HG丸ｺﾞｼｯｸM-PRO" w:hAnsi="HG丸ｺﾞｼｯｸM-PRO" w:hint="eastAsia"/>
          <w:b/>
          <w:bCs/>
          <w:sz w:val="44"/>
          <w:szCs w:val="44"/>
        </w:rPr>
        <w:t>こども共和国　そらまめ</w:t>
      </w:r>
    </w:p>
    <w:p w14:paraId="3A84D14A" w14:textId="77777777" w:rsidR="009D207C" w:rsidRDefault="009D207C" w:rsidP="009D207C">
      <w:pPr>
        <w:pStyle w:val="a9"/>
        <w:ind w:left="440"/>
        <w:rPr>
          <w:rFonts w:ascii="HG丸ｺﾞｼｯｸM-PRO" w:eastAsia="HG丸ｺﾞｼｯｸM-PRO" w:hAnsi="HG丸ｺﾞｼｯｸM-PRO"/>
          <w:b/>
          <w:bCs/>
          <w:sz w:val="24"/>
          <w:szCs w:val="24"/>
        </w:rPr>
      </w:pPr>
    </w:p>
    <w:p w14:paraId="6C471F76" w14:textId="77777777" w:rsidR="009D207C" w:rsidRDefault="009D207C" w:rsidP="009D207C">
      <w:pPr>
        <w:pStyle w:val="a9"/>
        <w:ind w:left="440"/>
        <w:rPr>
          <w:rFonts w:ascii="HG丸ｺﾞｼｯｸM-PRO" w:eastAsia="HG丸ｺﾞｼｯｸM-PRO" w:hAnsi="HG丸ｺﾞｼｯｸM-PRO"/>
          <w:b/>
          <w:bCs/>
          <w:sz w:val="24"/>
          <w:szCs w:val="24"/>
        </w:rPr>
      </w:pPr>
    </w:p>
    <w:p w14:paraId="254083E2" w14:textId="77777777" w:rsidR="009D207C" w:rsidRDefault="009D207C" w:rsidP="009D207C">
      <w:pPr>
        <w:pStyle w:val="a9"/>
        <w:ind w:left="440"/>
        <w:rPr>
          <w:rFonts w:ascii="HG丸ｺﾞｼｯｸM-PRO" w:eastAsia="HG丸ｺﾞｼｯｸM-PRO" w:hAnsi="HG丸ｺﾞｼｯｸM-PRO"/>
          <w:b/>
          <w:bCs/>
          <w:sz w:val="24"/>
          <w:szCs w:val="24"/>
        </w:rPr>
      </w:pPr>
    </w:p>
    <w:p w14:paraId="0538E1AE" w14:textId="77777777" w:rsidR="009D207C" w:rsidRDefault="009D207C" w:rsidP="009D207C">
      <w:pPr>
        <w:pStyle w:val="a9"/>
        <w:ind w:left="440"/>
        <w:rPr>
          <w:rFonts w:ascii="HG丸ｺﾞｼｯｸM-PRO" w:eastAsia="HG丸ｺﾞｼｯｸM-PRO" w:hAnsi="HG丸ｺﾞｼｯｸM-PRO"/>
          <w:b/>
          <w:bCs/>
          <w:sz w:val="24"/>
          <w:szCs w:val="24"/>
        </w:rPr>
      </w:pPr>
    </w:p>
    <w:p w14:paraId="2E3921B3" w14:textId="77777777" w:rsidR="009D207C" w:rsidRDefault="009D207C" w:rsidP="009D207C">
      <w:pPr>
        <w:pStyle w:val="a9"/>
        <w:ind w:left="440"/>
        <w:rPr>
          <w:rFonts w:ascii="HG丸ｺﾞｼｯｸM-PRO" w:eastAsia="HG丸ｺﾞｼｯｸM-PRO" w:hAnsi="HG丸ｺﾞｼｯｸM-PRO"/>
          <w:b/>
          <w:bCs/>
          <w:sz w:val="24"/>
          <w:szCs w:val="24"/>
        </w:rPr>
      </w:pPr>
    </w:p>
    <w:p w14:paraId="725A86B3" w14:textId="77777777" w:rsidR="009D207C" w:rsidRDefault="009D207C" w:rsidP="009D207C">
      <w:pPr>
        <w:pStyle w:val="a9"/>
        <w:ind w:left="440"/>
        <w:rPr>
          <w:rFonts w:ascii="HG丸ｺﾞｼｯｸM-PRO" w:eastAsia="HG丸ｺﾞｼｯｸM-PRO" w:hAnsi="HG丸ｺﾞｼｯｸM-PRO"/>
          <w:b/>
          <w:bCs/>
          <w:sz w:val="24"/>
          <w:szCs w:val="24"/>
        </w:rPr>
      </w:pPr>
    </w:p>
    <w:p w14:paraId="76AA6B2A" w14:textId="77777777" w:rsidR="009D207C" w:rsidRDefault="009D207C" w:rsidP="009D207C">
      <w:pPr>
        <w:pStyle w:val="a9"/>
        <w:ind w:left="440"/>
        <w:rPr>
          <w:rFonts w:ascii="HG丸ｺﾞｼｯｸM-PRO" w:eastAsia="HG丸ｺﾞｼｯｸM-PRO" w:hAnsi="HG丸ｺﾞｼｯｸM-PRO"/>
          <w:b/>
          <w:bCs/>
          <w:sz w:val="24"/>
          <w:szCs w:val="24"/>
        </w:rPr>
      </w:pPr>
    </w:p>
    <w:p w14:paraId="1F71A9A7" w14:textId="77777777" w:rsidR="009D207C" w:rsidRDefault="009D207C" w:rsidP="009D207C">
      <w:pPr>
        <w:pStyle w:val="a9"/>
        <w:ind w:left="440"/>
        <w:rPr>
          <w:rFonts w:ascii="HG丸ｺﾞｼｯｸM-PRO" w:eastAsia="HG丸ｺﾞｼｯｸM-PRO" w:hAnsi="HG丸ｺﾞｼｯｸM-PRO"/>
          <w:b/>
          <w:bCs/>
          <w:sz w:val="24"/>
          <w:szCs w:val="24"/>
        </w:rPr>
      </w:pPr>
    </w:p>
    <w:p w14:paraId="478D1BC1" w14:textId="77777777" w:rsidR="009D207C" w:rsidRDefault="009D207C" w:rsidP="009D207C">
      <w:pPr>
        <w:pStyle w:val="a9"/>
        <w:ind w:left="440"/>
        <w:rPr>
          <w:rFonts w:ascii="HG丸ｺﾞｼｯｸM-PRO" w:eastAsia="HG丸ｺﾞｼｯｸM-PRO" w:hAnsi="HG丸ｺﾞｼｯｸM-PRO"/>
          <w:b/>
          <w:bCs/>
          <w:sz w:val="24"/>
          <w:szCs w:val="24"/>
        </w:rPr>
      </w:pPr>
    </w:p>
    <w:p w14:paraId="2EE488D4" w14:textId="77777777" w:rsidR="009D207C" w:rsidRDefault="009D207C" w:rsidP="009D207C">
      <w:pPr>
        <w:pStyle w:val="a9"/>
        <w:ind w:left="440"/>
        <w:rPr>
          <w:rFonts w:ascii="HG丸ｺﾞｼｯｸM-PRO" w:eastAsia="HG丸ｺﾞｼｯｸM-PRO" w:hAnsi="HG丸ｺﾞｼｯｸM-PRO"/>
          <w:b/>
          <w:bCs/>
          <w:sz w:val="24"/>
          <w:szCs w:val="24"/>
        </w:rPr>
      </w:pPr>
    </w:p>
    <w:p w14:paraId="18C83299" w14:textId="77777777" w:rsidR="009D207C" w:rsidRDefault="009D207C" w:rsidP="009D207C">
      <w:pPr>
        <w:pStyle w:val="a9"/>
        <w:ind w:left="440"/>
        <w:rPr>
          <w:rFonts w:ascii="HG丸ｺﾞｼｯｸM-PRO" w:eastAsia="HG丸ｺﾞｼｯｸM-PRO" w:hAnsi="HG丸ｺﾞｼｯｸM-PRO"/>
          <w:b/>
          <w:bCs/>
          <w:sz w:val="24"/>
          <w:szCs w:val="24"/>
        </w:rPr>
      </w:pPr>
    </w:p>
    <w:p w14:paraId="550AA190" w14:textId="77777777" w:rsidR="009D207C" w:rsidRDefault="009D207C" w:rsidP="009D207C">
      <w:pPr>
        <w:pStyle w:val="a9"/>
        <w:ind w:left="440"/>
        <w:rPr>
          <w:rFonts w:ascii="HG丸ｺﾞｼｯｸM-PRO" w:eastAsia="HG丸ｺﾞｼｯｸM-PRO" w:hAnsi="HG丸ｺﾞｼｯｸM-PRO"/>
          <w:b/>
          <w:bCs/>
          <w:sz w:val="24"/>
          <w:szCs w:val="24"/>
        </w:rPr>
      </w:pPr>
    </w:p>
    <w:p w14:paraId="51EFB3E3" w14:textId="77777777" w:rsidR="009D207C" w:rsidRDefault="009D207C" w:rsidP="009D207C">
      <w:pPr>
        <w:pStyle w:val="a9"/>
        <w:ind w:left="440"/>
        <w:rPr>
          <w:rFonts w:ascii="HG丸ｺﾞｼｯｸM-PRO" w:eastAsia="HG丸ｺﾞｼｯｸM-PRO" w:hAnsi="HG丸ｺﾞｼｯｸM-PRO"/>
          <w:b/>
          <w:bCs/>
          <w:sz w:val="24"/>
          <w:szCs w:val="24"/>
        </w:rPr>
      </w:pPr>
    </w:p>
    <w:p w14:paraId="4CCC0C36" w14:textId="77777777" w:rsidR="009D207C" w:rsidRDefault="009D207C" w:rsidP="009D207C">
      <w:pPr>
        <w:pStyle w:val="a9"/>
        <w:ind w:left="440"/>
        <w:rPr>
          <w:rFonts w:ascii="HG丸ｺﾞｼｯｸM-PRO" w:eastAsia="HG丸ｺﾞｼｯｸM-PRO" w:hAnsi="HG丸ｺﾞｼｯｸM-PRO"/>
          <w:b/>
          <w:bCs/>
          <w:sz w:val="24"/>
          <w:szCs w:val="24"/>
        </w:rPr>
      </w:pPr>
    </w:p>
    <w:p w14:paraId="713862B1" w14:textId="77777777" w:rsidR="009D207C" w:rsidRDefault="009D207C" w:rsidP="009D207C">
      <w:pPr>
        <w:pStyle w:val="a9"/>
        <w:ind w:left="440"/>
        <w:rPr>
          <w:rFonts w:ascii="HG丸ｺﾞｼｯｸM-PRO" w:eastAsia="HG丸ｺﾞｼｯｸM-PRO" w:hAnsi="HG丸ｺﾞｼｯｸM-PRO"/>
          <w:b/>
          <w:bCs/>
          <w:sz w:val="24"/>
          <w:szCs w:val="24"/>
        </w:rPr>
      </w:pPr>
    </w:p>
    <w:p w14:paraId="794C8EA0" w14:textId="77777777" w:rsidR="009D207C" w:rsidRDefault="009D207C" w:rsidP="009D207C">
      <w:pPr>
        <w:pStyle w:val="a9"/>
        <w:ind w:left="440"/>
        <w:rPr>
          <w:rFonts w:ascii="HG丸ｺﾞｼｯｸM-PRO" w:eastAsia="HG丸ｺﾞｼｯｸM-PRO" w:hAnsi="HG丸ｺﾞｼｯｸM-PRO"/>
          <w:b/>
          <w:bCs/>
          <w:sz w:val="24"/>
          <w:szCs w:val="24"/>
        </w:rPr>
      </w:pPr>
    </w:p>
    <w:p w14:paraId="279BA371" w14:textId="77777777" w:rsidR="009D207C" w:rsidRDefault="009D207C" w:rsidP="009D207C">
      <w:pPr>
        <w:pStyle w:val="a9"/>
        <w:ind w:left="440"/>
        <w:rPr>
          <w:rFonts w:ascii="HG丸ｺﾞｼｯｸM-PRO" w:eastAsia="HG丸ｺﾞｼｯｸM-PRO" w:hAnsi="HG丸ｺﾞｼｯｸM-PRO"/>
          <w:b/>
          <w:bCs/>
          <w:sz w:val="24"/>
          <w:szCs w:val="24"/>
        </w:rPr>
      </w:pPr>
    </w:p>
    <w:p w14:paraId="7A666B99" w14:textId="77777777" w:rsidR="009D207C" w:rsidRDefault="009D207C" w:rsidP="009D207C">
      <w:pPr>
        <w:pStyle w:val="a9"/>
        <w:ind w:left="440"/>
        <w:rPr>
          <w:rFonts w:ascii="HG丸ｺﾞｼｯｸM-PRO" w:eastAsia="HG丸ｺﾞｼｯｸM-PRO" w:hAnsi="HG丸ｺﾞｼｯｸM-PRO"/>
          <w:b/>
          <w:bCs/>
          <w:sz w:val="24"/>
          <w:szCs w:val="24"/>
        </w:rPr>
      </w:pPr>
    </w:p>
    <w:p w14:paraId="6FB1341C" w14:textId="77777777" w:rsidR="009D207C" w:rsidRPr="009D207C" w:rsidRDefault="009D207C" w:rsidP="009D207C">
      <w:pPr>
        <w:rPr>
          <w:rFonts w:ascii="HG丸ｺﾞｼｯｸM-PRO" w:eastAsia="HG丸ｺﾞｼｯｸM-PRO" w:hAnsi="HG丸ｺﾞｼｯｸM-PRO"/>
          <w:b/>
          <w:bCs/>
          <w:sz w:val="24"/>
          <w:szCs w:val="24"/>
        </w:rPr>
      </w:pPr>
    </w:p>
    <w:p w14:paraId="2571F9A7" w14:textId="2DAFF35E" w:rsidR="009F3D94" w:rsidRPr="009D207C" w:rsidRDefault="00AC70E3" w:rsidP="009D207C">
      <w:pPr>
        <w:pStyle w:val="a9"/>
        <w:numPr>
          <w:ilvl w:val="0"/>
          <w:numId w:val="7"/>
        </w:numPr>
        <w:rPr>
          <w:rFonts w:ascii="HG丸ｺﾞｼｯｸM-PRO" w:eastAsia="HG丸ｺﾞｼｯｸM-PRO" w:hAnsi="HG丸ｺﾞｼｯｸM-PRO"/>
          <w:b/>
          <w:bCs/>
          <w:sz w:val="24"/>
          <w:szCs w:val="24"/>
        </w:rPr>
      </w:pPr>
      <w:r w:rsidRPr="009D207C">
        <w:rPr>
          <w:rFonts w:ascii="HG丸ｺﾞｼｯｸM-PRO" w:eastAsia="HG丸ｺﾞｼｯｸM-PRO" w:hAnsi="HG丸ｺﾞｼｯｸM-PRO" w:hint="eastAsia"/>
          <w:b/>
          <w:bCs/>
          <w:sz w:val="24"/>
          <w:szCs w:val="24"/>
        </w:rPr>
        <w:lastRenderedPageBreak/>
        <w:t>換気</w:t>
      </w:r>
    </w:p>
    <w:p w14:paraId="34CAB949" w14:textId="77777777" w:rsidR="00AC70E3" w:rsidRDefault="00AC70E3"/>
    <w:p w14:paraId="4EB4CD5D" w14:textId="5BBD9E9C" w:rsidR="00AC70E3" w:rsidRPr="00AC70E3" w:rsidRDefault="00AC70E3" w:rsidP="00AC70E3">
      <w:pPr>
        <w:pStyle w:val="a9"/>
        <w:numPr>
          <w:ilvl w:val="0"/>
          <w:numId w:val="9"/>
        </w:numPr>
        <w:rPr>
          <w:rFonts w:ascii="HG丸ｺﾞｼｯｸM-PRO" w:eastAsia="HG丸ｺﾞｼｯｸM-PRO" w:hAnsi="HG丸ｺﾞｼｯｸM-PRO"/>
          <w:b/>
          <w:bCs/>
        </w:rPr>
      </w:pPr>
      <w:r w:rsidRPr="00AC70E3">
        <w:rPr>
          <w:rFonts w:ascii="HG丸ｺﾞｼｯｸM-PRO" w:eastAsia="HG丸ｺﾞｼｯｸM-PRO" w:hAnsi="HG丸ｺﾞｼｯｸM-PRO" w:hint="eastAsia"/>
          <w:b/>
          <w:bCs/>
        </w:rPr>
        <w:t>換気の重要性</w:t>
      </w:r>
    </w:p>
    <w:p w14:paraId="34DC9F7E" w14:textId="77777777" w:rsidR="004F75C4" w:rsidRDefault="00AC70E3" w:rsidP="004F75C4">
      <w:pPr>
        <w:pStyle w:val="a9"/>
        <w:numPr>
          <w:ilvl w:val="0"/>
          <w:numId w:val="11"/>
        </w:numPr>
        <w:rPr>
          <w:rFonts w:ascii="HG丸ｺﾞｼｯｸM-PRO" w:eastAsia="HG丸ｺﾞｼｯｸM-PRO" w:hAnsi="HG丸ｺﾞｼｯｸM-PRO"/>
        </w:rPr>
      </w:pPr>
      <w:r w:rsidRPr="004F75C4">
        <w:rPr>
          <w:rFonts w:ascii="HG丸ｺﾞｼｯｸM-PRO" w:eastAsia="HG丸ｺﾞｼｯｸM-PRO" w:hAnsi="HG丸ｺﾞｼｯｸM-PRO" w:hint="eastAsia"/>
        </w:rPr>
        <w:t>感染症等の感染拡大防止には､換気が有効な対策の一つです</w:t>
      </w:r>
    </w:p>
    <w:p w14:paraId="0FB437E3" w14:textId="77777777" w:rsidR="004F75C4" w:rsidRDefault="00AC70E3" w:rsidP="00AC70E3">
      <w:pPr>
        <w:pStyle w:val="a9"/>
        <w:numPr>
          <w:ilvl w:val="0"/>
          <w:numId w:val="11"/>
        </w:numPr>
        <w:rPr>
          <w:rFonts w:ascii="HG丸ｺﾞｼｯｸM-PRO" w:eastAsia="HG丸ｺﾞｼｯｸM-PRO" w:hAnsi="HG丸ｺﾞｼｯｸM-PRO"/>
        </w:rPr>
      </w:pPr>
      <w:r w:rsidRPr="004F75C4">
        <w:rPr>
          <w:rFonts w:ascii="HG丸ｺﾞｼｯｸM-PRO" w:eastAsia="HG丸ｺﾞｼｯｸM-PRO" w:hAnsi="HG丸ｺﾞｼｯｸM-PRO" w:hint="eastAsia"/>
        </w:rPr>
        <w:t>換気によって、ウイルスを含むエアロゾルを外に追い出すことができます</w:t>
      </w:r>
    </w:p>
    <w:p w14:paraId="5182D133" w14:textId="16DBF78A" w:rsidR="00AC70E3" w:rsidRPr="004F75C4" w:rsidRDefault="00AC70E3" w:rsidP="00AC70E3">
      <w:pPr>
        <w:pStyle w:val="a9"/>
        <w:numPr>
          <w:ilvl w:val="0"/>
          <w:numId w:val="11"/>
        </w:numPr>
        <w:rPr>
          <w:rFonts w:ascii="HG丸ｺﾞｼｯｸM-PRO" w:eastAsia="HG丸ｺﾞｼｯｸM-PRO" w:hAnsi="HG丸ｺﾞｼｯｸM-PRO"/>
        </w:rPr>
      </w:pPr>
      <w:r w:rsidRPr="004F75C4">
        <w:rPr>
          <w:rFonts w:ascii="HG丸ｺﾞｼｯｸM-PRO" w:eastAsia="HG丸ｺﾞｼｯｸM-PRO" w:hAnsi="HG丸ｺﾞｼｯｸM-PRO" w:hint="eastAsia"/>
        </w:rPr>
        <w:t>換気によって、外気が導入されウイルスを含むエアロゾルを希釈することができます</w:t>
      </w:r>
    </w:p>
    <w:p w14:paraId="1268BCCE" w14:textId="77777777" w:rsidR="00AC70E3" w:rsidRDefault="00AC70E3"/>
    <w:p w14:paraId="7EBFBC4A" w14:textId="13BD71B5" w:rsidR="00AC70E3" w:rsidRPr="004F75C4" w:rsidRDefault="004F75C4" w:rsidP="004F75C4">
      <w:pPr>
        <w:pStyle w:val="a9"/>
        <w:numPr>
          <w:ilvl w:val="0"/>
          <w:numId w:val="9"/>
        </w:numPr>
        <w:rPr>
          <w:rFonts w:ascii="HG丸ｺﾞｼｯｸM-PRO" w:eastAsia="HG丸ｺﾞｼｯｸM-PRO" w:hAnsi="HG丸ｺﾞｼｯｸM-PRO"/>
          <w:b/>
          <w:bCs/>
        </w:rPr>
      </w:pPr>
      <w:r w:rsidRPr="004F75C4">
        <w:rPr>
          <w:rFonts w:ascii="HG丸ｺﾞｼｯｸM-PRO" w:eastAsia="HG丸ｺﾞｼｯｸM-PRO" w:hAnsi="HG丸ｺﾞｼｯｸM-PRO" w:hint="eastAsia"/>
          <w:b/>
          <w:bCs/>
        </w:rPr>
        <w:t>効果的な換気の方法</w:t>
      </w:r>
    </w:p>
    <w:p w14:paraId="5AC249A2" w14:textId="07FB864D" w:rsidR="00AC70E3" w:rsidRDefault="004F75C4" w:rsidP="004F75C4">
      <w:pPr>
        <w:pStyle w:val="a9"/>
        <w:numPr>
          <w:ilvl w:val="0"/>
          <w:numId w:val="12"/>
        </w:numPr>
        <w:rPr>
          <w:rFonts w:ascii="HG丸ｺﾞｼｯｸM-PRO" w:eastAsia="HG丸ｺﾞｼｯｸM-PRO" w:hAnsi="HG丸ｺﾞｼｯｸM-PRO"/>
        </w:rPr>
      </w:pPr>
      <w:r w:rsidRPr="004F75C4">
        <w:rPr>
          <w:rFonts w:ascii="HG丸ｺﾞｼｯｸM-PRO" w:eastAsia="HG丸ｺﾞｼｯｸM-PRO" w:hAnsi="HG丸ｺﾞｼｯｸM-PRO" w:hint="eastAsia"/>
        </w:rPr>
        <w:t>窓開けによる換気（自然換気）</w:t>
      </w:r>
      <w:r>
        <w:rPr>
          <w:rFonts w:ascii="HG丸ｺﾞｼｯｸM-PRO" w:eastAsia="HG丸ｺﾞｼｯｸM-PRO" w:hAnsi="HG丸ｺﾞｼｯｸM-PRO" w:hint="eastAsia"/>
        </w:rPr>
        <w:t>だけ</w:t>
      </w:r>
      <w:r w:rsidRPr="004F75C4">
        <w:rPr>
          <w:rFonts w:ascii="HG丸ｺﾞｼｯｸM-PRO" w:eastAsia="HG丸ｺﾞｼｯｸM-PRO" w:hAnsi="HG丸ｺﾞｼｯｸM-PRO" w:hint="eastAsia"/>
        </w:rPr>
        <w:t>では常に安定した換気量を確保することはできません。室内の空気と清浄な外気を強制的に入れ替える機械換気</w:t>
      </w:r>
      <w:r>
        <w:rPr>
          <w:rFonts w:ascii="HG丸ｺﾞｼｯｸM-PRO" w:eastAsia="HG丸ｺﾞｼｯｸM-PRO" w:hAnsi="HG丸ｺﾞｼｯｸM-PRO" w:hint="eastAsia"/>
        </w:rPr>
        <w:t>も合わせて</w:t>
      </w:r>
      <w:r w:rsidRPr="004F75C4">
        <w:rPr>
          <w:rFonts w:ascii="HG丸ｺﾞｼｯｸM-PRO" w:eastAsia="HG丸ｺﾞｼｯｸM-PRO" w:hAnsi="HG丸ｺﾞｼｯｸM-PRO" w:hint="eastAsia"/>
        </w:rPr>
        <w:t>使いましょう</w:t>
      </w:r>
      <w:r>
        <w:rPr>
          <w:rFonts w:ascii="HG丸ｺﾞｼｯｸM-PRO" w:eastAsia="HG丸ｺﾞｼｯｸM-PRO" w:hAnsi="HG丸ｺﾞｼｯｸM-PRO" w:hint="eastAsia"/>
        </w:rPr>
        <w:t>。</w:t>
      </w:r>
    </w:p>
    <w:p w14:paraId="7A39A568" w14:textId="76EFCC23" w:rsidR="004F75C4" w:rsidRDefault="004F75C4" w:rsidP="004F75C4">
      <w:pPr>
        <w:pStyle w:val="a9"/>
        <w:numPr>
          <w:ilvl w:val="0"/>
          <w:numId w:val="12"/>
        </w:numPr>
        <w:rPr>
          <w:rFonts w:ascii="HG丸ｺﾞｼｯｸM-PRO" w:eastAsia="HG丸ｺﾞｼｯｸM-PRO" w:hAnsi="HG丸ｺﾞｼｯｸM-PRO"/>
        </w:rPr>
      </w:pPr>
      <w:r w:rsidRPr="004F75C4">
        <w:rPr>
          <w:rFonts w:ascii="HG丸ｺﾞｼｯｸM-PRO" w:eastAsia="HG丸ｺﾞｼｯｸM-PRO" w:hAnsi="HG丸ｺﾞｼｯｸM-PRO" w:hint="eastAsia"/>
        </w:rPr>
        <w:t>室内に取り込んだ清浄な外気が部屋全体に行き渡るよう｢空気の流れ｣を作ることも大切です</w:t>
      </w:r>
      <w:r>
        <w:rPr>
          <w:rFonts w:ascii="HG丸ｺﾞｼｯｸM-PRO" w:eastAsia="HG丸ｺﾞｼｯｸM-PRO" w:hAnsi="HG丸ｺﾞｼｯｸM-PRO" w:hint="eastAsia"/>
        </w:rPr>
        <w:t>。</w:t>
      </w:r>
    </w:p>
    <w:p w14:paraId="46B3DD66" w14:textId="77777777" w:rsidR="004F75C4" w:rsidRPr="004F75C4" w:rsidRDefault="004F75C4" w:rsidP="004F75C4">
      <w:pPr>
        <w:pStyle w:val="a9"/>
        <w:numPr>
          <w:ilvl w:val="0"/>
          <w:numId w:val="12"/>
        </w:numPr>
        <w:rPr>
          <w:rFonts w:ascii="HG丸ｺﾞｼｯｸM-PRO" w:eastAsia="HG丸ｺﾞｼｯｸM-PRO" w:hAnsi="HG丸ｺﾞｼｯｸM-PRO"/>
        </w:rPr>
      </w:pPr>
    </w:p>
    <w:p w14:paraId="278BBE2B" w14:textId="77777777" w:rsidR="00AC70E3" w:rsidRDefault="00AC70E3"/>
    <w:p w14:paraId="44FC732C" w14:textId="77777777" w:rsidR="00AC70E3" w:rsidRDefault="00AC70E3"/>
    <w:p w14:paraId="4537C9FA" w14:textId="19D4B34F" w:rsidR="004F75C4" w:rsidRPr="00945724" w:rsidRDefault="004F75C4" w:rsidP="004F75C4">
      <w:pPr>
        <w:pStyle w:val="a9"/>
        <w:numPr>
          <w:ilvl w:val="0"/>
          <w:numId w:val="7"/>
        </w:numPr>
        <w:rPr>
          <w:rFonts w:ascii="HG丸ｺﾞｼｯｸM-PRO" w:eastAsia="HG丸ｺﾞｼｯｸM-PRO" w:hAnsi="HG丸ｺﾞｼｯｸM-PRO"/>
          <w:b/>
          <w:bCs/>
          <w:sz w:val="24"/>
          <w:szCs w:val="28"/>
        </w:rPr>
      </w:pPr>
      <w:r w:rsidRPr="00945724">
        <w:rPr>
          <w:rFonts w:ascii="HG丸ｺﾞｼｯｸM-PRO" w:eastAsia="HG丸ｺﾞｼｯｸM-PRO" w:hAnsi="HG丸ｺﾞｼｯｸM-PRO" w:hint="eastAsia"/>
          <w:b/>
          <w:bCs/>
          <w:sz w:val="24"/>
          <w:szCs w:val="28"/>
        </w:rPr>
        <w:t>手洗い・</w:t>
      </w:r>
      <w:r w:rsidR="00945724" w:rsidRPr="00945724">
        <w:rPr>
          <w:rFonts w:ascii="HG丸ｺﾞｼｯｸM-PRO" w:eastAsia="HG丸ｺﾞｼｯｸM-PRO" w:hAnsi="HG丸ｺﾞｼｯｸM-PRO" w:hint="eastAsia"/>
          <w:b/>
          <w:bCs/>
          <w:sz w:val="24"/>
          <w:szCs w:val="28"/>
        </w:rPr>
        <w:t>うがい</w:t>
      </w:r>
    </w:p>
    <w:p w14:paraId="2A2FB577" w14:textId="08BD8C58" w:rsidR="00AC70E3" w:rsidRDefault="00945724">
      <w:r w:rsidRPr="00945724">
        <w:rPr>
          <w:rFonts w:ascii="HG丸ｺﾞｼｯｸM-PRO" w:eastAsia="HG丸ｺﾞｼｯｸM-PRO" w:hAnsi="HG丸ｺﾞｼｯｸM-PRO" w:hint="eastAsia"/>
          <w:b/>
          <w:bCs/>
        </w:rPr>
        <w:t>食事の前、トイレに行った後、外出先から帰ったとき、感染性のあるものにふれたと考えられる場合など、日常生活のなかでこまめに手を洗う習慣をつけることは、感染予防のためにとても重要です</w:t>
      </w:r>
      <w:r w:rsidRPr="00945724">
        <w:rPr>
          <w:rFonts w:hint="eastAsia"/>
        </w:rPr>
        <w:t>。</w:t>
      </w:r>
    </w:p>
    <w:p w14:paraId="1E761A9D" w14:textId="7CFED5D6" w:rsidR="00697145" w:rsidRPr="00697145" w:rsidRDefault="00697145">
      <w:pPr>
        <w:rPr>
          <w:rFonts w:ascii="HG丸ｺﾞｼｯｸM-PRO" w:eastAsia="HG丸ｺﾞｼｯｸM-PRO" w:hAnsi="HG丸ｺﾞｼｯｸM-PRO"/>
          <w:b/>
          <w:bCs/>
        </w:rPr>
      </w:pPr>
      <w:r w:rsidRPr="00697145">
        <w:rPr>
          <w:rFonts w:ascii="HG丸ｺﾞｼｯｸM-PRO" w:eastAsia="HG丸ｺﾞｼｯｸM-PRO" w:hAnsi="HG丸ｺﾞｼｯｸM-PRO" w:hint="eastAsia"/>
          <w:b/>
          <w:bCs/>
        </w:rPr>
        <w:t>のどや</w:t>
      </w:r>
      <w:r>
        <w:rPr>
          <w:rFonts w:ascii="HG丸ｺﾞｼｯｸM-PRO" w:eastAsia="HG丸ｺﾞｼｯｸM-PRO" w:hAnsi="HG丸ｺﾞｼｯｸM-PRO" w:hint="eastAsia"/>
          <w:b/>
          <w:bCs/>
        </w:rPr>
        <w:t>口のなかの清潔を保つことはとても重要です。うがいで病原体を洗い流しましょう。</w:t>
      </w:r>
    </w:p>
    <w:p w14:paraId="62BBBCF2" w14:textId="77777777" w:rsidR="00AC70E3" w:rsidRDefault="00AC70E3"/>
    <w:p w14:paraId="2E41E316" w14:textId="13D7E2DE" w:rsidR="00AC70E3" w:rsidRPr="00945724" w:rsidRDefault="00945724" w:rsidP="00945724">
      <w:pPr>
        <w:pStyle w:val="a9"/>
        <w:numPr>
          <w:ilvl w:val="0"/>
          <w:numId w:val="13"/>
        </w:numPr>
        <w:rPr>
          <w:rFonts w:ascii="HG丸ｺﾞｼｯｸM-PRO" w:eastAsia="HG丸ｺﾞｼｯｸM-PRO" w:hAnsi="HG丸ｺﾞｼｯｸM-PRO"/>
          <w:b/>
          <w:bCs/>
        </w:rPr>
      </w:pPr>
      <w:r w:rsidRPr="00945724">
        <w:rPr>
          <w:rFonts w:ascii="HG丸ｺﾞｼｯｸM-PRO" w:eastAsia="HG丸ｺﾞｼｯｸM-PRO" w:hAnsi="HG丸ｺﾞｼｯｸM-PRO" w:hint="eastAsia"/>
          <w:b/>
          <w:bCs/>
        </w:rPr>
        <w:t>手洗い</w:t>
      </w:r>
      <w:r w:rsidR="00697145">
        <w:rPr>
          <w:rFonts w:ascii="HG丸ｺﾞｼｯｸM-PRO" w:eastAsia="HG丸ｺﾞｼｯｸM-PRO" w:hAnsi="HG丸ｺﾞｼｯｸM-PRO" w:hint="eastAsia"/>
          <w:b/>
          <w:bCs/>
        </w:rPr>
        <w:t>のポイント</w:t>
      </w:r>
    </w:p>
    <w:p w14:paraId="24E69693" w14:textId="32FF60C6" w:rsidR="00AC70E3" w:rsidRDefault="00697145" w:rsidP="00697145">
      <w:pPr>
        <w:pStyle w:val="a9"/>
        <w:numPr>
          <w:ilvl w:val="0"/>
          <w:numId w:val="15"/>
        </w:numPr>
        <w:rPr>
          <w:rFonts w:ascii="HG丸ｺﾞｼｯｸM-PRO" w:eastAsia="HG丸ｺﾞｼｯｸM-PRO" w:hAnsi="HG丸ｺﾞｼｯｸM-PRO"/>
        </w:rPr>
      </w:pPr>
      <w:r w:rsidRPr="00697145">
        <w:rPr>
          <w:rFonts w:ascii="HG丸ｺﾞｼｯｸM-PRO" w:eastAsia="HG丸ｺﾞｼｯｸM-PRO" w:hAnsi="HG丸ｺﾞｼｯｸM-PRO" w:hint="eastAsia"/>
        </w:rPr>
        <w:t>ハンドソープをつけて</w:t>
      </w:r>
      <w:r w:rsidRPr="00697145">
        <w:rPr>
          <w:rFonts w:ascii="HG丸ｺﾞｼｯｸM-PRO" w:eastAsia="HG丸ｺﾞｼｯｸM-PRO" w:hAnsi="HG丸ｺﾞｼｯｸM-PRO"/>
        </w:rPr>
        <w:t>30秒～1分程度洗い、流水ですすぎます。</w:t>
      </w:r>
    </w:p>
    <w:p w14:paraId="363EE73C" w14:textId="2DD0D593" w:rsidR="00697145" w:rsidRPr="00697145" w:rsidRDefault="00697145" w:rsidP="00697145">
      <w:pPr>
        <w:pStyle w:val="a9"/>
        <w:numPr>
          <w:ilvl w:val="0"/>
          <w:numId w:val="15"/>
        </w:numPr>
        <w:rPr>
          <w:rFonts w:ascii="HG丸ｺﾞｼｯｸM-PRO" w:eastAsia="HG丸ｺﾞｼｯｸM-PRO" w:hAnsi="HG丸ｺﾞｼｯｸM-PRO"/>
        </w:rPr>
      </w:pPr>
      <w:r w:rsidRPr="00697145">
        <w:rPr>
          <w:rFonts w:ascii="HG丸ｺﾞｼｯｸM-PRO" w:eastAsia="HG丸ｺﾞｼｯｸM-PRO" w:hAnsi="HG丸ｺﾞｼｯｸM-PRO" w:hint="eastAsia"/>
        </w:rPr>
        <w:t>洗い残ししやすい部分は、指の股、親指の周囲、手首です。</w:t>
      </w:r>
    </w:p>
    <w:p w14:paraId="42CC6C63" w14:textId="77777777" w:rsidR="00AC70E3" w:rsidRDefault="00AC70E3"/>
    <w:p w14:paraId="02209322" w14:textId="08ACDCF0" w:rsidR="00AC70E3" w:rsidRPr="00697145" w:rsidRDefault="00697145" w:rsidP="00697145">
      <w:pPr>
        <w:pStyle w:val="a9"/>
        <w:numPr>
          <w:ilvl w:val="0"/>
          <w:numId w:val="13"/>
        </w:numPr>
        <w:rPr>
          <w:rFonts w:ascii="HG丸ｺﾞｼｯｸM-PRO" w:eastAsia="HG丸ｺﾞｼｯｸM-PRO" w:hAnsi="HG丸ｺﾞｼｯｸM-PRO"/>
          <w:b/>
          <w:bCs/>
        </w:rPr>
      </w:pPr>
      <w:r w:rsidRPr="00697145">
        <w:rPr>
          <w:rFonts w:ascii="HG丸ｺﾞｼｯｸM-PRO" w:eastAsia="HG丸ｺﾞｼｯｸM-PRO" w:hAnsi="HG丸ｺﾞｼｯｸM-PRO" w:hint="eastAsia"/>
          <w:b/>
          <w:bCs/>
        </w:rPr>
        <w:t>うがい</w:t>
      </w:r>
    </w:p>
    <w:p w14:paraId="79DA00F2" w14:textId="0D61E0EE" w:rsidR="00AC70E3" w:rsidRDefault="00697145" w:rsidP="00697145">
      <w:pPr>
        <w:pStyle w:val="a9"/>
        <w:numPr>
          <w:ilvl w:val="0"/>
          <w:numId w:val="17"/>
        </w:numPr>
        <w:rPr>
          <w:rFonts w:ascii="HG丸ｺﾞｼｯｸM-PRO" w:eastAsia="HG丸ｺﾞｼｯｸM-PRO" w:hAnsi="HG丸ｺﾞｼｯｸM-PRO"/>
        </w:rPr>
      </w:pPr>
      <w:r w:rsidRPr="00697145">
        <w:rPr>
          <w:rFonts w:ascii="HG丸ｺﾞｼｯｸM-PRO" w:eastAsia="HG丸ｺﾞｼｯｸM-PRO" w:hAnsi="HG丸ｺﾞｼｯｸM-PRO" w:hint="eastAsia"/>
        </w:rPr>
        <w:t>口に</w:t>
      </w:r>
      <w:r>
        <w:rPr>
          <w:rFonts w:ascii="HG丸ｺﾞｼｯｸM-PRO" w:eastAsia="HG丸ｺﾞｼｯｸM-PRO" w:hAnsi="HG丸ｺﾞｼｯｸM-PRO" w:hint="eastAsia"/>
        </w:rPr>
        <w:t>水を含んで、強めにぶくぶくして吐き出す。</w:t>
      </w:r>
    </w:p>
    <w:p w14:paraId="0C11A5A6" w14:textId="3239B3C8" w:rsidR="00697145" w:rsidRPr="00697145" w:rsidRDefault="00697145" w:rsidP="00697145">
      <w:pPr>
        <w:pStyle w:val="a9"/>
        <w:numPr>
          <w:ilvl w:val="0"/>
          <w:numId w:val="17"/>
        </w:numPr>
        <w:rPr>
          <w:rFonts w:ascii="HG丸ｺﾞｼｯｸM-PRO" w:eastAsia="HG丸ｺﾞｼｯｸM-PRO" w:hAnsi="HG丸ｺﾞｼｯｸM-PRO"/>
        </w:rPr>
      </w:pPr>
      <w:r>
        <w:rPr>
          <w:rFonts w:ascii="HG丸ｺﾞｼｯｸM-PRO" w:eastAsia="HG丸ｺﾞｼｯｸM-PRO" w:hAnsi="HG丸ｺﾞｼｯｸM-PRO" w:hint="eastAsia"/>
        </w:rPr>
        <w:t>口に水を含んで、上を向き、15秒くらいののどの奥までガラガラして吐き出す。</w:t>
      </w:r>
    </w:p>
    <w:p w14:paraId="6916B1C8" w14:textId="77777777" w:rsidR="00AC70E3" w:rsidRDefault="00AC70E3"/>
    <w:p w14:paraId="03292950" w14:textId="77777777" w:rsidR="00CE124A" w:rsidRDefault="00CE124A"/>
    <w:p w14:paraId="13CC956E" w14:textId="462D8932" w:rsidR="00CE124A" w:rsidRPr="00697145" w:rsidRDefault="00CE124A" w:rsidP="00697145">
      <w:pPr>
        <w:pStyle w:val="a9"/>
        <w:numPr>
          <w:ilvl w:val="0"/>
          <w:numId w:val="7"/>
        </w:numPr>
        <w:rPr>
          <w:rFonts w:ascii="HG丸ｺﾞｼｯｸM-PRO" w:eastAsia="HG丸ｺﾞｼｯｸM-PRO" w:hAnsi="HG丸ｺﾞｼｯｸM-PRO"/>
          <w:b/>
          <w:bCs/>
          <w:sz w:val="24"/>
          <w:szCs w:val="28"/>
        </w:rPr>
      </w:pPr>
      <w:r w:rsidRPr="00697145">
        <w:rPr>
          <w:rFonts w:ascii="HG丸ｺﾞｼｯｸM-PRO" w:eastAsia="HG丸ｺﾞｼｯｸM-PRO" w:hAnsi="HG丸ｺﾞｼｯｸM-PRO" w:hint="eastAsia"/>
          <w:b/>
          <w:bCs/>
          <w:sz w:val="24"/>
          <w:szCs w:val="28"/>
        </w:rPr>
        <w:t>消毒作業の準備</w:t>
      </w:r>
    </w:p>
    <w:p w14:paraId="6F3A285C" w14:textId="77777777" w:rsidR="00CE124A" w:rsidRPr="00390D56" w:rsidRDefault="00CE124A" w:rsidP="00CE124A">
      <w:pPr>
        <w:pStyle w:val="a9"/>
        <w:ind w:left="440"/>
        <w:rPr>
          <w:rFonts w:ascii="HG丸ｺﾞｼｯｸM-PRO" w:eastAsia="HG丸ｺﾞｼｯｸM-PRO" w:hAnsi="HG丸ｺﾞｼｯｸM-PRO"/>
        </w:rPr>
      </w:pPr>
    </w:p>
    <w:p w14:paraId="7EA8E509" w14:textId="6E2B365B" w:rsidR="00CE124A" w:rsidRPr="00390D56" w:rsidRDefault="00CE124A" w:rsidP="00390D56">
      <w:pPr>
        <w:ind w:firstLineChars="100" w:firstLine="210"/>
        <w:rPr>
          <w:rFonts w:ascii="HG丸ｺﾞｼｯｸM-PRO" w:eastAsia="HG丸ｺﾞｼｯｸM-PRO" w:hAnsi="HG丸ｺﾞｼｯｸM-PRO"/>
        </w:rPr>
      </w:pPr>
      <w:r w:rsidRPr="00390D56">
        <w:rPr>
          <w:rFonts w:ascii="HG丸ｺﾞｼｯｸM-PRO" w:eastAsia="HG丸ｺﾞｼｯｸM-PRO" w:hAnsi="HG丸ｺﾞｼｯｸM-PRO" w:hint="eastAsia"/>
        </w:rPr>
        <w:t>消毒作業に使用する消毒薬は、次のとおりとする。</w:t>
      </w:r>
    </w:p>
    <w:tbl>
      <w:tblPr>
        <w:tblStyle w:val="aa"/>
        <w:tblW w:w="0" w:type="auto"/>
        <w:tblInd w:w="210" w:type="dxa"/>
        <w:tblLook w:val="04A0" w:firstRow="1" w:lastRow="0" w:firstColumn="1" w:lastColumn="0" w:noHBand="0" w:noVBand="1"/>
      </w:tblPr>
      <w:tblGrid>
        <w:gridCol w:w="4321"/>
        <w:gridCol w:w="5097"/>
      </w:tblGrid>
      <w:tr w:rsidR="00CE124A" w14:paraId="3691B082" w14:textId="77777777" w:rsidTr="00CE124A">
        <w:trPr>
          <w:trHeight w:val="379"/>
        </w:trPr>
        <w:tc>
          <w:tcPr>
            <w:tcW w:w="4321" w:type="dxa"/>
            <w:shd w:val="clear" w:color="auto" w:fill="D9D9D9" w:themeFill="background1" w:themeFillShade="D9"/>
            <w:vAlign w:val="center"/>
          </w:tcPr>
          <w:p w14:paraId="78A5FC72" w14:textId="5A44EC22" w:rsidR="00CE124A" w:rsidRDefault="00CE124A" w:rsidP="00CE124A">
            <w:pPr>
              <w:rPr>
                <w:rFonts w:ascii="HG丸ｺﾞｼｯｸM-PRO" w:eastAsia="HG丸ｺﾞｼｯｸM-PRO" w:hAnsi="HG丸ｺﾞｼｯｸM-PRO"/>
              </w:rPr>
            </w:pPr>
            <w:r>
              <w:rPr>
                <w:rFonts w:ascii="HG丸ｺﾞｼｯｸM-PRO" w:eastAsia="HG丸ｺﾞｼｯｸM-PRO" w:hAnsi="HG丸ｺﾞｼｯｸM-PRO" w:hint="eastAsia"/>
              </w:rPr>
              <w:t>消毒液</w:t>
            </w:r>
          </w:p>
        </w:tc>
        <w:tc>
          <w:tcPr>
            <w:tcW w:w="5097" w:type="dxa"/>
            <w:shd w:val="clear" w:color="auto" w:fill="D9D9D9" w:themeFill="background1" w:themeFillShade="D9"/>
            <w:vAlign w:val="center"/>
          </w:tcPr>
          <w:p w14:paraId="12D2A85D" w14:textId="5ECCDAF2" w:rsidR="00CE124A" w:rsidRDefault="00CE124A" w:rsidP="00CE124A">
            <w:pPr>
              <w:rPr>
                <w:rFonts w:ascii="HG丸ｺﾞｼｯｸM-PRO" w:eastAsia="HG丸ｺﾞｼｯｸM-PRO" w:hAnsi="HG丸ｺﾞｼｯｸM-PRO"/>
              </w:rPr>
            </w:pPr>
            <w:r>
              <w:rPr>
                <w:rFonts w:ascii="HG丸ｺﾞｼｯｸM-PRO" w:eastAsia="HG丸ｺﾞｼｯｸM-PRO" w:hAnsi="HG丸ｺﾞｼｯｸM-PRO" w:hint="eastAsia"/>
              </w:rPr>
              <w:t>特性</w:t>
            </w:r>
          </w:p>
        </w:tc>
      </w:tr>
      <w:tr w:rsidR="00CE124A" w:rsidRPr="00CE124A" w14:paraId="219D2789" w14:textId="77777777" w:rsidTr="00CE124A">
        <w:trPr>
          <w:trHeight w:val="2114"/>
        </w:trPr>
        <w:tc>
          <w:tcPr>
            <w:tcW w:w="4321" w:type="dxa"/>
            <w:shd w:val="clear" w:color="auto" w:fill="auto"/>
            <w:vAlign w:val="center"/>
          </w:tcPr>
          <w:p w14:paraId="4849486E" w14:textId="77777777" w:rsidR="00CE124A" w:rsidRPr="00CE124A" w:rsidRDefault="00CE124A" w:rsidP="00CE124A">
            <w:pPr>
              <w:rPr>
                <w:rFonts w:ascii="HG丸ｺﾞｼｯｸM-PRO" w:eastAsia="HG丸ｺﾞｼｯｸM-PRO" w:hAnsi="HG丸ｺﾞｼｯｸM-PRO"/>
              </w:rPr>
            </w:pPr>
            <w:r w:rsidRPr="00CE124A">
              <w:rPr>
                <w:rFonts w:ascii="HG丸ｺﾞｼｯｸM-PRO" w:eastAsia="HG丸ｺﾞｼｯｸM-PRO" w:hAnsi="HG丸ｺﾞｼｯｸM-PRO" w:hint="eastAsia"/>
              </w:rPr>
              <w:t>次亜塩素酸ナトリウム</w:t>
            </w:r>
          </w:p>
          <w:p w14:paraId="3FE51F52" w14:textId="4B553457" w:rsidR="00CE124A" w:rsidRDefault="00CE124A" w:rsidP="00CE124A">
            <w:pPr>
              <w:rPr>
                <w:rFonts w:ascii="HG丸ｺﾞｼｯｸM-PRO" w:eastAsia="HG丸ｺﾞｼｯｸM-PRO" w:hAnsi="HG丸ｺﾞｼｯｸM-PRO"/>
              </w:rPr>
            </w:pPr>
            <w:r w:rsidRPr="00CE124A">
              <w:rPr>
                <w:rFonts w:ascii="HG丸ｺﾞｼｯｸM-PRO" w:eastAsia="HG丸ｺﾞｼｯｸM-PRO" w:hAnsi="HG丸ｺﾞｼｯｸM-PRO" w:hint="eastAsia"/>
              </w:rPr>
              <w:t>【</w:t>
            </w:r>
            <w:r w:rsidRPr="00CE124A">
              <w:rPr>
                <w:rFonts w:ascii="HG丸ｺﾞｼｯｸM-PRO" w:eastAsia="HG丸ｺﾞｼｯｸM-PRO" w:hAnsi="HG丸ｺﾞｼｯｸM-PRO"/>
              </w:rPr>
              <w:t>0.05～0.5％（500～5,000mg/L）】</w:t>
            </w:r>
          </w:p>
        </w:tc>
        <w:tc>
          <w:tcPr>
            <w:tcW w:w="5097" w:type="dxa"/>
            <w:shd w:val="clear" w:color="auto" w:fill="auto"/>
            <w:vAlign w:val="center"/>
          </w:tcPr>
          <w:p w14:paraId="18FC0B4F" w14:textId="77777777" w:rsid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強い殺菌性を有し、増殖型細胞、一部の芽胞、糸状菌、</w:t>
            </w:r>
            <w:r w:rsidRPr="00CE124A">
              <w:rPr>
                <w:rFonts w:ascii="HG丸ｺﾞｼｯｸM-PRO" w:eastAsia="HG丸ｺﾞｼｯｸM-PRO" w:hAnsi="HG丸ｺﾞｼｯｸM-PRO" w:hint="eastAsia"/>
              </w:rPr>
              <w:t>ウイルスに対して有効である。</w:t>
            </w:r>
          </w:p>
          <w:p w14:paraId="14E94C2C" w14:textId="77777777" w:rsid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塩素特有の不快臭があり、金属腐食性が強く、皮膚・</w:t>
            </w:r>
            <w:r w:rsidRPr="00CE124A">
              <w:rPr>
                <w:rFonts w:ascii="HG丸ｺﾞｼｯｸM-PRO" w:eastAsia="HG丸ｺﾞｼｯｸM-PRO" w:hAnsi="HG丸ｺﾞｼｯｸM-PRO" w:hint="eastAsia"/>
              </w:rPr>
              <w:t>粘膜に対する刺激性がある。</w:t>
            </w:r>
          </w:p>
          <w:p w14:paraId="6A4B92D3" w14:textId="77777777" w:rsid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金属以外の消毒薬として、広く用いることができる。</w:t>
            </w:r>
          </w:p>
          <w:p w14:paraId="53EF625B" w14:textId="48BBDE4A" w:rsidR="00CE124A" w:rsidRPr="00CE124A" w:rsidRDefault="00CE124A" w:rsidP="00CE124A">
            <w:pPr>
              <w:pStyle w:val="a9"/>
              <w:numPr>
                <w:ilvl w:val="0"/>
                <w:numId w:val="3"/>
              </w:numPr>
              <w:rPr>
                <w:rFonts w:ascii="HG丸ｺﾞｼｯｸM-PRO" w:eastAsia="HG丸ｺﾞｼｯｸM-PRO" w:hAnsi="HG丸ｺﾞｼｯｸM-PRO"/>
              </w:rPr>
            </w:pPr>
            <w:r w:rsidRPr="00CE124A">
              <w:rPr>
                <w:rFonts w:ascii="HG丸ｺﾞｼｯｸM-PRO" w:eastAsia="HG丸ｺﾞｼｯｸM-PRO" w:hAnsi="HG丸ｺﾞｼｯｸM-PRO"/>
              </w:rPr>
              <w:t>原則、希釈当日中に使用する</w:t>
            </w:r>
          </w:p>
        </w:tc>
      </w:tr>
      <w:tr w:rsidR="00CE124A" w:rsidRPr="00CE124A" w14:paraId="396C612D" w14:textId="77777777" w:rsidTr="00CE124A">
        <w:trPr>
          <w:trHeight w:val="2684"/>
        </w:trPr>
        <w:tc>
          <w:tcPr>
            <w:tcW w:w="4321" w:type="dxa"/>
            <w:shd w:val="clear" w:color="auto" w:fill="auto"/>
            <w:vAlign w:val="center"/>
          </w:tcPr>
          <w:p w14:paraId="3FCBD25F" w14:textId="5B5BE58E" w:rsidR="00CE124A" w:rsidRPr="00CE124A" w:rsidRDefault="00CE124A" w:rsidP="00CE124A">
            <w:pPr>
              <w:rPr>
                <w:rFonts w:ascii="HG丸ｺﾞｼｯｸM-PRO" w:eastAsia="HG丸ｺﾞｼｯｸM-PRO" w:hAnsi="HG丸ｺﾞｼｯｸM-PRO"/>
              </w:rPr>
            </w:pPr>
            <w:r>
              <w:rPr>
                <w:rFonts w:ascii="HG丸ｺﾞｼｯｸM-PRO" w:eastAsia="HG丸ｺﾞｼｯｸM-PRO" w:hAnsi="HG丸ｺﾞｼｯｸM-PRO" w:hint="eastAsia"/>
              </w:rPr>
              <w:t>アルコール（消毒用エタノール）</w:t>
            </w:r>
          </w:p>
        </w:tc>
        <w:tc>
          <w:tcPr>
            <w:tcW w:w="5097" w:type="dxa"/>
            <w:shd w:val="clear" w:color="auto" w:fill="auto"/>
            <w:vAlign w:val="center"/>
          </w:tcPr>
          <w:p w14:paraId="303495ED" w14:textId="77777777" w:rsid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微生物の蛋白を変性・凝固させることにより殺菌作用</w:t>
            </w:r>
            <w:r w:rsidRPr="00CE124A">
              <w:rPr>
                <w:rFonts w:ascii="HG丸ｺﾞｼｯｸM-PRO" w:eastAsia="HG丸ｺﾞｼｯｸM-PRO" w:hAnsi="HG丸ｺﾞｼｯｸM-PRO" w:hint="eastAsia"/>
              </w:rPr>
              <w:t>を発揮し、最初の数秒間で強力に殺菌する。</w:t>
            </w:r>
          </w:p>
          <w:p w14:paraId="49989B44" w14:textId="77777777" w:rsid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グラム陽性菌、グラム陰性菌、リケッチア、スピロヘ</w:t>
            </w:r>
            <w:r w:rsidRPr="00CE124A">
              <w:rPr>
                <w:rFonts w:ascii="HG丸ｺﾞｼｯｸM-PRO" w:eastAsia="HG丸ｺﾞｼｯｸM-PRO" w:hAnsi="HG丸ｺﾞｼｯｸM-PRO" w:hint="eastAsia"/>
              </w:rPr>
              <w:t>ータ及びエンベロープを有する一部のウイルスに有効であるが、芽胞及び糸状菌には無効である。</w:t>
            </w:r>
          </w:p>
          <w:p w14:paraId="7712FD9D" w14:textId="77777777" w:rsid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毒性は低い。</w:t>
            </w:r>
          </w:p>
          <w:p w14:paraId="095267FF" w14:textId="01821958" w:rsidR="00CE124A" w:rsidRPr="00CE124A" w:rsidRDefault="00CE124A" w:rsidP="00CE124A">
            <w:pPr>
              <w:pStyle w:val="a9"/>
              <w:numPr>
                <w:ilvl w:val="0"/>
                <w:numId w:val="4"/>
              </w:numPr>
              <w:rPr>
                <w:rFonts w:ascii="HG丸ｺﾞｼｯｸM-PRO" w:eastAsia="HG丸ｺﾞｼｯｸM-PRO" w:hAnsi="HG丸ｺﾞｼｯｸM-PRO"/>
              </w:rPr>
            </w:pPr>
            <w:r w:rsidRPr="00CE124A">
              <w:rPr>
                <w:rFonts w:ascii="HG丸ｺﾞｼｯｸM-PRO" w:eastAsia="HG丸ｺﾞｼｯｸM-PRO" w:hAnsi="HG丸ｺﾞｼｯｸM-PRO"/>
              </w:rPr>
              <w:t>樹脂を劣化させるおそれがある。</w:t>
            </w:r>
          </w:p>
        </w:tc>
      </w:tr>
    </w:tbl>
    <w:p w14:paraId="341EA962" w14:textId="4065B808" w:rsidR="00CE124A" w:rsidRPr="00697145" w:rsidRDefault="00CE124A" w:rsidP="00697145">
      <w:pPr>
        <w:pStyle w:val="a9"/>
        <w:numPr>
          <w:ilvl w:val="0"/>
          <w:numId w:val="7"/>
        </w:numPr>
        <w:rPr>
          <w:rFonts w:ascii="HG丸ｺﾞｼｯｸM-PRO" w:eastAsia="HG丸ｺﾞｼｯｸM-PRO" w:hAnsi="HG丸ｺﾞｼｯｸM-PRO"/>
          <w:b/>
          <w:bCs/>
          <w:sz w:val="24"/>
          <w:szCs w:val="28"/>
        </w:rPr>
      </w:pPr>
      <w:r w:rsidRPr="00697145">
        <w:rPr>
          <w:rFonts w:ascii="HG丸ｺﾞｼｯｸM-PRO" w:eastAsia="HG丸ｺﾞｼｯｸM-PRO" w:hAnsi="HG丸ｺﾞｼｯｸM-PRO" w:hint="eastAsia"/>
          <w:b/>
          <w:bCs/>
          <w:sz w:val="24"/>
          <w:szCs w:val="28"/>
        </w:rPr>
        <w:lastRenderedPageBreak/>
        <w:t>消毒法等</w:t>
      </w:r>
    </w:p>
    <w:p w14:paraId="3649A7B3" w14:textId="77777777" w:rsidR="00CE124A" w:rsidRPr="00390D56" w:rsidRDefault="00CE124A" w:rsidP="00CE124A">
      <w:pPr>
        <w:rPr>
          <w:rFonts w:ascii="HG丸ｺﾞｼｯｸM-PRO" w:eastAsia="HG丸ｺﾞｼｯｸM-PRO" w:hAnsi="HG丸ｺﾞｼｯｸM-PRO"/>
          <w:szCs w:val="21"/>
        </w:rPr>
      </w:pPr>
    </w:p>
    <w:p w14:paraId="7212E42B" w14:textId="33254587" w:rsidR="00CE124A" w:rsidRPr="00390D56" w:rsidRDefault="00390D56" w:rsidP="00390D56">
      <w:pPr>
        <w:pStyle w:val="a9"/>
        <w:numPr>
          <w:ilvl w:val="0"/>
          <w:numId w:val="5"/>
        </w:numPr>
        <w:rPr>
          <w:rFonts w:ascii="HG丸ｺﾞｼｯｸM-PRO" w:eastAsia="HG丸ｺﾞｼｯｸM-PRO" w:hAnsi="HG丸ｺﾞｼｯｸM-PRO"/>
          <w:szCs w:val="21"/>
        </w:rPr>
      </w:pPr>
      <w:r w:rsidRPr="00390D56">
        <w:rPr>
          <w:rFonts w:ascii="HG丸ｺﾞｼｯｸM-PRO" w:eastAsia="HG丸ｺﾞｼｯｸM-PRO" w:hAnsi="HG丸ｺﾞｼｯｸM-PRO" w:hint="eastAsia"/>
          <w:b/>
          <w:bCs/>
          <w:szCs w:val="21"/>
        </w:rPr>
        <w:t>清拭法</w:t>
      </w:r>
    </w:p>
    <w:p w14:paraId="3569B3D8" w14:textId="3A7308F0" w:rsidR="00390D56" w:rsidRDefault="00390D56" w:rsidP="00390D56">
      <w:pPr>
        <w:ind w:left="440"/>
        <w:rPr>
          <w:rFonts w:ascii="HG丸ｺﾞｼｯｸM-PRO" w:eastAsia="HG丸ｺﾞｼｯｸM-PRO" w:hAnsi="HG丸ｺﾞｼｯｸM-PRO"/>
          <w:szCs w:val="21"/>
        </w:rPr>
      </w:pPr>
      <w:r w:rsidRPr="00390D56">
        <w:rPr>
          <w:rFonts w:ascii="HG丸ｺﾞｼｯｸM-PRO" w:eastAsia="HG丸ｺﾞｼｯｸM-PRO" w:hAnsi="HG丸ｺﾞｼｯｸM-PRO" w:hint="eastAsia"/>
          <w:szCs w:val="21"/>
        </w:rPr>
        <w:t>消毒薬をしみ込ませた</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やペーパータオル等（以下「</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等」という。）で汚染場所等の表面を拭き取って消毒を行う。なお、拭き取りの際には、汚染を拡大させないよう、「①一方向への拭き取り」、「②</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等をこまめに交換」、「③手袋への汚染に注意する」とともに、</w:t>
      </w:r>
      <w:r>
        <w:rPr>
          <w:rFonts w:ascii="HG丸ｺﾞｼｯｸM-PRO" w:eastAsia="HG丸ｺﾞｼｯｸM-PRO" w:hAnsi="HG丸ｺﾞｼｯｸM-PRO" w:hint="eastAsia"/>
          <w:szCs w:val="21"/>
        </w:rPr>
        <w:t>タオル</w:t>
      </w:r>
      <w:r w:rsidRPr="00390D56">
        <w:rPr>
          <w:rFonts w:ascii="HG丸ｺﾞｼｯｸM-PRO" w:eastAsia="HG丸ｺﾞｼｯｸM-PRO" w:hAnsi="HG丸ｺﾞｼｯｸM-PRO" w:hint="eastAsia"/>
          <w:szCs w:val="21"/>
        </w:rPr>
        <w:t>等に十分な量の消毒薬がしみ込んでいることを確認すること</w:t>
      </w:r>
    </w:p>
    <w:p w14:paraId="035F7AD9" w14:textId="77777777" w:rsidR="00390D56" w:rsidRDefault="00390D56" w:rsidP="00390D56">
      <w:pPr>
        <w:ind w:left="440"/>
        <w:rPr>
          <w:rFonts w:ascii="HG丸ｺﾞｼｯｸM-PRO" w:eastAsia="HG丸ｺﾞｼｯｸM-PRO" w:hAnsi="HG丸ｺﾞｼｯｸM-PRO"/>
          <w:szCs w:val="21"/>
        </w:rPr>
      </w:pPr>
    </w:p>
    <w:p w14:paraId="5BBED4C6" w14:textId="64C069EA" w:rsidR="00390D56" w:rsidRPr="00501D3D" w:rsidRDefault="00501D3D" w:rsidP="00390D56">
      <w:pPr>
        <w:pStyle w:val="a9"/>
        <w:numPr>
          <w:ilvl w:val="0"/>
          <w:numId w:val="5"/>
        </w:numPr>
        <w:rPr>
          <w:rFonts w:ascii="HG丸ｺﾞｼｯｸM-PRO" w:eastAsia="HG丸ｺﾞｼｯｸM-PRO" w:hAnsi="HG丸ｺﾞｼｯｸM-PRO"/>
          <w:b/>
          <w:bCs/>
          <w:szCs w:val="21"/>
        </w:rPr>
      </w:pPr>
      <w:r w:rsidRPr="00501D3D">
        <w:rPr>
          <w:rFonts w:ascii="HG丸ｺﾞｼｯｸM-PRO" w:eastAsia="HG丸ｺﾞｼｯｸM-PRO" w:hAnsi="HG丸ｺﾞｼｯｸM-PRO" w:hint="eastAsia"/>
          <w:b/>
          <w:bCs/>
          <w:szCs w:val="21"/>
        </w:rPr>
        <w:t>浸漬法</w:t>
      </w:r>
    </w:p>
    <w:p w14:paraId="1B5E21AD" w14:textId="58E5E2C8" w:rsidR="00501D3D" w:rsidRDefault="00501D3D" w:rsidP="00501D3D">
      <w:pPr>
        <w:ind w:left="440"/>
        <w:rPr>
          <w:rFonts w:ascii="HG丸ｺﾞｼｯｸM-PRO" w:eastAsia="HG丸ｺﾞｼｯｸM-PRO" w:hAnsi="HG丸ｺﾞｼｯｸM-PRO"/>
          <w:szCs w:val="21"/>
        </w:rPr>
      </w:pPr>
      <w:r w:rsidRPr="00501D3D">
        <w:rPr>
          <w:rFonts w:ascii="HG丸ｺﾞｼｯｸM-PRO" w:eastAsia="HG丸ｺﾞｼｯｸM-PRO" w:hAnsi="HG丸ｺﾞｼｯｸM-PRO" w:hint="eastAsia"/>
          <w:szCs w:val="21"/>
        </w:rPr>
        <w:t>消毒薬を入れた密閉容器に物件を</w:t>
      </w:r>
      <w:r w:rsidRPr="00501D3D">
        <w:rPr>
          <w:rFonts w:ascii="HG丸ｺﾞｼｯｸM-PRO" w:eastAsia="HG丸ｺﾞｼｯｸM-PRO" w:hAnsi="HG丸ｺﾞｼｯｸM-PRO"/>
          <w:szCs w:val="21"/>
        </w:rPr>
        <w:t>30 分以上完全に浸漬させて消毒を行う。汚染によ</w:t>
      </w:r>
      <w:r w:rsidRPr="00501D3D">
        <w:rPr>
          <w:rFonts w:ascii="HG丸ｺﾞｼｯｸM-PRO" w:eastAsia="HG丸ｺﾞｼｯｸM-PRO" w:hAnsi="HG丸ｺﾞｼｯｸM-PRO" w:hint="eastAsia"/>
          <w:szCs w:val="21"/>
        </w:rPr>
        <w:t>り消毒薬が消費されるため濃度低下に注意すること。予備洗浄や浸漬時のブラッシングを行うことで消毒効果が高まる。なお、物件を浸漬する際は、気泡が入ることにより、消毒効果が不十分となる場合があるので注意すること。また、浸漬後、物件は十分に乾燥させること。</w:t>
      </w:r>
    </w:p>
    <w:p w14:paraId="76F91864" w14:textId="77777777" w:rsidR="00501D3D" w:rsidRDefault="00501D3D" w:rsidP="00501D3D">
      <w:pPr>
        <w:ind w:left="440"/>
        <w:rPr>
          <w:rFonts w:ascii="HG丸ｺﾞｼｯｸM-PRO" w:eastAsia="HG丸ｺﾞｼｯｸM-PRO" w:hAnsi="HG丸ｺﾞｼｯｸM-PRO"/>
          <w:szCs w:val="21"/>
        </w:rPr>
      </w:pPr>
    </w:p>
    <w:p w14:paraId="54C8CE19" w14:textId="19B04AFA" w:rsidR="00501D3D" w:rsidRPr="00AC70E3" w:rsidRDefault="00AC70E3" w:rsidP="00AC70E3">
      <w:pPr>
        <w:pStyle w:val="a9"/>
        <w:numPr>
          <w:ilvl w:val="0"/>
          <w:numId w:val="5"/>
        </w:numPr>
        <w:rPr>
          <w:rFonts w:ascii="HG丸ｺﾞｼｯｸM-PRO" w:eastAsia="HG丸ｺﾞｼｯｸM-PRO" w:hAnsi="HG丸ｺﾞｼｯｸM-PRO"/>
          <w:b/>
          <w:bCs/>
          <w:szCs w:val="21"/>
        </w:rPr>
      </w:pPr>
      <w:r w:rsidRPr="00AC70E3">
        <w:rPr>
          <w:rFonts w:ascii="HG丸ｺﾞｼｯｸM-PRO" w:eastAsia="HG丸ｺﾞｼｯｸM-PRO" w:hAnsi="HG丸ｺﾞｼｯｸM-PRO" w:hint="eastAsia"/>
          <w:b/>
          <w:bCs/>
          <w:szCs w:val="21"/>
        </w:rPr>
        <w:t>熱水法</w:t>
      </w:r>
    </w:p>
    <w:p w14:paraId="776887F7" w14:textId="3B09C07F" w:rsidR="00AC70E3" w:rsidRDefault="00AC70E3" w:rsidP="00AC70E3">
      <w:pPr>
        <w:ind w:left="440"/>
        <w:rPr>
          <w:rFonts w:ascii="HG丸ｺﾞｼｯｸM-PRO" w:eastAsia="HG丸ｺﾞｼｯｸM-PRO" w:hAnsi="HG丸ｺﾞｼｯｸM-PRO"/>
          <w:szCs w:val="21"/>
        </w:rPr>
      </w:pPr>
      <w:r w:rsidRPr="00AC70E3">
        <w:rPr>
          <w:rFonts w:ascii="HG丸ｺﾞｼｯｸM-PRO" w:eastAsia="HG丸ｺﾞｼｯｸM-PRO" w:hAnsi="HG丸ｺﾞｼｯｸM-PRO" w:hint="eastAsia"/>
          <w:szCs w:val="21"/>
        </w:rPr>
        <w:t>密閉容器に物件を入れ、</w:t>
      </w:r>
      <w:r w:rsidRPr="00AC70E3">
        <w:rPr>
          <w:rFonts w:ascii="HG丸ｺﾞｼｯｸM-PRO" w:eastAsia="HG丸ｺﾞｼｯｸM-PRO" w:hAnsi="HG丸ｺﾞｼｯｸM-PRO"/>
          <w:szCs w:val="21"/>
        </w:rPr>
        <w:t>80℃以上の熱水により10 分以上完全に浸水させて消毒を行</w:t>
      </w:r>
      <w:r w:rsidRPr="00AC70E3">
        <w:rPr>
          <w:rFonts w:ascii="HG丸ｺﾞｼｯｸM-PRO" w:eastAsia="HG丸ｺﾞｼｯｸM-PRO" w:hAnsi="HG丸ｺﾞｼｯｸM-PRO" w:hint="eastAsia"/>
          <w:szCs w:val="21"/>
        </w:rPr>
        <w:t>なう。なお、消毒後、物件は十分に乾燥させること。</w:t>
      </w:r>
    </w:p>
    <w:p w14:paraId="7E7806C8" w14:textId="77777777" w:rsidR="00AC70E3" w:rsidRDefault="00AC70E3" w:rsidP="00AC70E3">
      <w:pPr>
        <w:ind w:left="440"/>
        <w:rPr>
          <w:rFonts w:ascii="HG丸ｺﾞｼｯｸM-PRO" w:eastAsia="HG丸ｺﾞｼｯｸM-PRO" w:hAnsi="HG丸ｺﾞｼｯｸM-PRO"/>
          <w:szCs w:val="21"/>
        </w:rPr>
      </w:pPr>
    </w:p>
    <w:p w14:paraId="3DA0A1EB" w14:textId="77777777" w:rsidR="00AC70E3" w:rsidRPr="00AC70E3" w:rsidRDefault="00AC70E3" w:rsidP="00AC70E3">
      <w:pPr>
        <w:ind w:left="440"/>
        <w:rPr>
          <w:rFonts w:ascii="HG丸ｺﾞｼｯｸM-PRO" w:eastAsia="HG丸ｺﾞｼｯｸM-PRO" w:hAnsi="HG丸ｺﾞｼｯｸM-PRO"/>
          <w:szCs w:val="21"/>
        </w:rPr>
      </w:pPr>
    </w:p>
    <w:sectPr w:rsidR="00AC70E3" w:rsidRPr="00AC70E3"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DFE0" w14:textId="77777777" w:rsidR="00D013DD" w:rsidRDefault="00D013DD" w:rsidP="00945724">
      <w:r>
        <w:separator/>
      </w:r>
    </w:p>
  </w:endnote>
  <w:endnote w:type="continuationSeparator" w:id="0">
    <w:p w14:paraId="6DB7CEC2" w14:textId="77777777" w:rsidR="00D013DD" w:rsidRDefault="00D013DD" w:rsidP="0094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5F04" w14:textId="77777777" w:rsidR="00D013DD" w:rsidRDefault="00D013DD" w:rsidP="00945724">
      <w:r>
        <w:separator/>
      </w:r>
    </w:p>
  </w:footnote>
  <w:footnote w:type="continuationSeparator" w:id="0">
    <w:p w14:paraId="4217B056" w14:textId="77777777" w:rsidR="00D013DD" w:rsidRDefault="00D013DD" w:rsidP="0094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037"/>
    <w:multiLevelType w:val="hybridMultilevel"/>
    <w:tmpl w:val="04D6E736"/>
    <w:lvl w:ilvl="0" w:tplc="FFFFFFFF">
      <w:start w:val="1"/>
      <w:numFmt w:val="decimalFullWidth"/>
      <w:lvlText w:val="（%1）"/>
      <w:lvlJc w:val="left"/>
      <w:pPr>
        <w:ind w:left="440" w:hanging="440"/>
      </w:pPr>
      <w:rPr>
        <w:rFonts w:ascii="HG丸ｺﾞｼｯｸM-PRO" w:eastAsia="HG丸ｺﾞｼｯｸM-PRO" w:hAnsi="HG丸ｺﾞｼｯｸM-PRO" w:hint="default"/>
        <w:b/>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5D40F12"/>
    <w:multiLevelType w:val="hybridMultilevel"/>
    <w:tmpl w:val="8B1EA5DC"/>
    <w:lvl w:ilvl="0" w:tplc="8AD47B66">
      <w:start w:val="1"/>
      <w:numFmt w:val="decimalFullWidth"/>
      <w:lvlText w:val="（%1）"/>
      <w:lvlJc w:val="left"/>
      <w:pPr>
        <w:ind w:left="440" w:hanging="440"/>
      </w:pPr>
      <w:rPr>
        <w:rFonts w:ascii="HG丸ｺﾞｼｯｸM-PRO" w:eastAsia="HG丸ｺﾞｼｯｸM-PRO" w:hAnsi="HG丸ｺﾞｼｯｸM-PRO" w:hint="default"/>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B829E6"/>
    <w:multiLevelType w:val="hybridMultilevel"/>
    <w:tmpl w:val="17C42DC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580E23"/>
    <w:multiLevelType w:val="hybridMultilevel"/>
    <w:tmpl w:val="8B1EA5DC"/>
    <w:lvl w:ilvl="0" w:tplc="FFFFFFFF">
      <w:start w:val="1"/>
      <w:numFmt w:val="decimalFullWidth"/>
      <w:lvlText w:val="（%1）"/>
      <w:lvlJc w:val="left"/>
      <w:pPr>
        <w:ind w:left="440" w:hanging="440"/>
      </w:pPr>
      <w:rPr>
        <w:rFonts w:ascii="HG丸ｺﾞｼｯｸM-PRO" w:eastAsia="HG丸ｺﾞｼｯｸM-PRO" w:hAnsi="HG丸ｺﾞｼｯｸM-PRO" w:hint="default"/>
        <w:b/>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6651A39"/>
    <w:multiLevelType w:val="hybridMultilevel"/>
    <w:tmpl w:val="60F648B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E3B557C"/>
    <w:multiLevelType w:val="hybridMultilevel"/>
    <w:tmpl w:val="9864C2DC"/>
    <w:lvl w:ilvl="0" w:tplc="A02A106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3197E2F"/>
    <w:multiLevelType w:val="hybridMultilevel"/>
    <w:tmpl w:val="28C42A94"/>
    <w:lvl w:ilvl="0" w:tplc="691CD544">
      <w:start w:val="1"/>
      <w:numFmt w:val="decimalFullWidth"/>
      <w:lvlText w:val="（%1）"/>
      <w:lvlJc w:val="left"/>
      <w:pPr>
        <w:ind w:left="1160" w:hanging="720"/>
      </w:pPr>
      <w:rPr>
        <w:rFonts w:hint="default"/>
        <w:b/>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412E3DFA"/>
    <w:multiLevelType w:val="hybridMultilevel"/>
    <w:tmpl w:val="B83A13DE"/>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451B67FD"/>
    <w:multiLevelType w:val="hybridMultilevel"/>
    <w:tmpl w:val="2514E52E"/>
    <w:lvl w:ilvl="0" w:tplc="691CD544">
      <w:start w:val="1"/>
      <w:numFmt w:val="decimalFullWidth"/>
      <w:lvlText w:val="（%1）"/>
      <w:lvlJc w:val="left"/>
      <w:pPr>
        <w:ind w:left="650" w:hanging="44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7931567"/>
    <w:multiLevelType w:val="hybridMultilevel"/>
    <w:tmpl w:val="AFD61C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7A0A2B"/>
    <w:multiLevelType w:val="hybridMultilevel"/>
    <w:tmpl w:val="9AC888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A90ACB"/>
    <w:multiLevelType w:val="hybridMultilevel"/>
    <w:tmpl w:val="F376C168"/>
    <w:lvl w:ilvl="0" w:tplc="58FC4828">
      <w:start w:val="1"/>
      <w:numFmt w:val="decimalEnclosedCircle"/>
      <w:lvlText w:val="%1"/>
      <w:lvlJc w:val="left"/>
      <w:pPr>
        <w:ind w:left="860" w:hanging="440"/>
      </w:pPr>
      <w:rPr>
        <w:rFonts w:ascii="HG丸ｺﾞｼｯｸM-PRO" w:eastAsia="HG丸ｺﾞｼｯｸM-PRO" w:hAnsi="HG丸ｺﾞｼｯｸM-PR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FB904AD"/>
    <w:multiLevelType w:val="hybridMultilevel"/>
    <w:tmpl w:val="09EC206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6ABF01CE"/>
    <w:multiLevelType w:val="hybridMultilevel"/>
    <w:tmpl w:val="E0549F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E70D1C"/>
    <w:multiLevelType w:val="hybridMultilevel"/>
    <w:tmpl w:val="1820E5AC"/>
    <w:lvl w:ilvl="0" w:tplc="E22EA8B0">
      <w:start w:val="1"/>
      <w:numFmt w:val="decimal"/>
      <w:lvlText w:val="%1."/>
      <w:lvlJc w:val="left"/>
      <w:pPr>
        <w:ind w:left="440" w:hanging="440"/>
      </w:pPr>
      <w:rPr>
        <w:rFonts w:ascii="HG丸ｺﾞｼｯｸM-PRO" w:eastAsia="HG丸ｺﾞｼｯｸM-PRO" w:hAnsi="HG丸ｺﾞｼｯｸM-PRO"/>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E85B5B"/>
    <w:multiLevelType w:val="hybridMultilevel"/>
    <w:tmpl w:val="0BC00440"/>
    <w:lvl w:ilvl="0" w:tplc="801AC7F4">
      <w:start w:val="1"/>
      <w:numFmt w:val="decimalEnclosedCircle"/>
      <w:lvlText w:val="%1"/>
      <w:lvlJc w:val="left"/>
      <w:pPr>
        <w:ind w:left="650" w:hanging="440"/>
      </w:pPr>
      <w:rPr>
        <w:rFonts w:ascii="HG丸ｺﾞｼｯｸM-PRO" w:eastAsia="HG丸ｺﾞｼｯｸM-PRO" w:hAnsi="HG丸ｺﾞｼｯｸM-PR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F386797"/>
    <w:multiLevelType w:val="hybridMultilevel"/>
    <w:tmpl w:val="79BA78D8"/>
    <w:lvl w:ilvl="0" w:tplc="75687BF0">
      <w:start w:val="1"/>
      <w:numFmt w:val="decimalEnclosedCircle"/>
      <w:lvlText w:val="%1"/>
      <w:lvlJc w:val="left"/>
      <w:pPr>
        <w:ind w:left="860" w:hanging="440"/>
      </w:pPr>
      <w:rPr>
        <w:rFonts w:ascii="HG丸ｺﾞｼｯｸM-PRO" w:eastAsia="HG丸ｺﾞｼｯｸM-PRO" w:hAnsi="HG丸ｺﾞｼｯｸM-PR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28656836">
    <w:abstractNumId w:val="10"/>
  </w:num>
  <w:num w:numId="2" w16cid:durableId="1363020822">
    <w:abstractNumId w:val="5"/>
  </w:num>
  <w:num w:numId="3" w16cid:durableId="2131703831">
    <w:abstractNumId w:val="2"/>
  </w:num>
  <w:num w:numId="4" w16cid:durableId="1138955760">
    <w:abstractNumId w:val="9"/>
  </w:num>
  <w:num w:numId="5" w16cid:durableId="155846590">
    <w:abstractNumId w:val="6"/>
  </w:num>
  <w:num w:numId="6" w16cid:durableId="54281036">
    <w:abstractNumId w:val="13"/>
  </w:num>
  <w:num w:numId="7" w16cid:durableId="929656324">
    <w:abstractNumId w:val="14"/>
  </w:num>
  <w:num w:numId="8" w16cid:durableId="1514226860">
    <w:abstractNumId w:val="8"/>
  </w:num>
  <w:num w:numId="9" w16cid:durableId="1506747361">
    <w:abstractNumId w:val="1"/>
  </w:num>
  <w:num w:numId="10" w16cid:durableId="410272933">
    <w:abstractNumId w:val="4"/>
  </w:num>
  <w:num w:numId="11" w16cid:durableId="1105422778">
    <w:abstractNumId w:val="12"/>
  </w:num>
  <w:num w:numId="12" w16cid:durableId="1783382549">
    <w:abstractNumId w:val="11"/>
  </w:num>
  <w:num w:numId="13" w16cid:durableId="784616324">
    <w:abstractNumId w:val="0"/>
  </w:num>
  <w:num w:numId="14" w16cid:durableId="467017602">
    <w:abstractNumId w:val="15"/>
  </w:num>
  <w:num w:numId="15" w16cid:durableId="2041200091">
    <w:abstractNumId w:val="7"/>
  </w:num>
  <w:num w:numId="16" w16cid:durableId="226378339">
    <w:abstractNumId w:val="3"/>
  </w:num>
  <w:num w:numId="17" w16cid:durableId="15503858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4A"/>
    <w:rsid w:val="001E1109"/>
    <w:rsid w:val="00390D56"/>
    <w:rsid w:val="004F75C4"/>
    <w:rsid w:val="00501D3D"/>
    <w:rsid w:val="00564126"/>
    <w:rsid w:val="00697145"/>
    <w:rsid w:val="007155E4"/>
    <w:rsid w:val="00945724"/>
    <w:rsid w:val="00984F37"/>
    <w:rsid w:val="009D207C"/>
    <w:rsid w:val="009F3D94"/>
    <w:rsid w:val="00AC70E3"/>
    <w:rsid w:val="00B80CBA"/>
    <w:rsid w:val="00CE124A"/>
    <w:rsid w:val="00D013DD"/>
    <w:rsid w:val="00D87526"/>
    <w:rsid w:val="00D94582"/>
    <w:rsid w:val="00D94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4E8E5"/>
  <w15:chartTrackingRefBased/>
  <w15:docId w15:val="{70AD3A78-6CE6-4523-9BD9-DD62B0A6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12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12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12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12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12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12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12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12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12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12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12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12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12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12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12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12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12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12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12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1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2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1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24A"/>
    <w:pPr>
      <w:spacing w:before="160" w:after="160"/>
      <w:jc w:val="center"/>
    </w:pPr>
    <w:rPr>
      <w:i/>
      <w:iCs/>
      <w:color w:val="404040" w:themeColor="text1" w:themeTint="BF"/>
    </w:rPr>
  </w:style>
  <w:style w:type="character" w:customStyle="1" w:styleId="a8">
    <w:name w:val="引用文 (文字)"/>
    <w:basedOn w:val="a0"/>
    <w:link w:val="a7"/>
    <w:uiPriority w:val="29"/>
    <w:rsid w:val="00CE124A"/>
    <w:rPr>
      <w:i/>
      <w:iCs/>
      <w:color w:val="404040" w:themeColor="text1" w:themeTint="BF"/>
    </w:rPr>
  </w:style>
  <w:style w:type="paragraph" w:styleId="a9">
    <w:name w:val="List Paragraph"/>
    <w:basedOn w:val="a"/>
    <w:uiPriority w:val="34"/>
    <w:qFormat/>
    <w:rsid w:val="00CE124A"/>
    <w:pPr>
      <w:ind w:left="720"/>
      <w:contextualSpacing/>
    </w:pPr>
  </w:style>
  <w:style w:type="character" w:styleId="21">
    <w:name w:val="Intense Emphasis"/>
    <w:basedOn w:val="a0"/>
    <w:uiPriority w:val="21"/>
    <w:qFormat/>
    <w:rsid w:val="00CE124A"/>
    <w:rPr>
      <w:i/>
      <w:iCs/>
      <w:color w:val="0F4761" w:themeColor="accent1" w:themeShade="BF"/>
    </w:rPr>
  </w:style>
  <w:style w:type="paragraph" w:styleId="22">
    <w:name w:val="Intense Quote"/>
    <w:basedOn w:val="a"/>
    <w:next w:val="a"/>
    <w:link w:val="23"/>
    <w:uiPriority w:val="30"/>
    <w:qFormat/>
    <w:rsid w:val="00CE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124A"/>
    <w:rPr>
      <w:i/>
      <w:iCs/>
      <w:color w:val="0F4761" w:themeColor="accent1" w:themeShade="BF"/>
    </w:rPr>
  </w:style>
  <w:style w:type="character" w:styleId="24">
    <w:name w:val="Intense Reference"/>
    <w:basedOn w:val="a0"/>
    <w:uiPriority w:val="32"/>
    <w:qFormat/>
    <w:rsid w:val="00CE124A"/>
    <w:rPr>
      <w:b/>
      <w:bCs/>
      <w:smallCaps/>
      <w:color w:val="0F4761" w:themeColor="accent1" w:themeShade="BF"/>
      <w:spacing w:val="5"/>
    </w:rPr>
  </w:style>
  <w:style w:type="table" w:styleId="aa">
    <w:name w:val="Table Grid"/>
    <w:basedOn w:val="a1"/>
    <w:uiPriority w:val="39"/>
    <w:rsid w:val="00CE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45724"/>
    <w:pPr>
      <w:tabs>
        <w:tab w:val="center" w:pos="4252"/>
        <w:tab w:val="right" w:pos="8504"/>
      </w:tabs>
      <w:snapToGrid w:val="0"/>
    </w:pPr>
  </w:style>
  <w:style w:type="character" w:customStyle="1" w:styleId="ac">
    <w:name w:val="ヘッダー (文字)"/>
    <w:basedOn w:val="a0"/>
    <w:link w:val="ab"/>
    <w:uiPriority w:val="99"/>
    <w:rsid w:val="00945724"/>
  </w:style>
  <w:style w:type="paragraph" w:styleId="ad">
    <w:name w:val="footer"/>
    <w:basedOn w:val="a"/>
    <w:link w:val="ae"/>
    <w:uiPriority w:val="99"/>
    <w:unhideWhenUsed/>
    <w:rsid w:val="00945724"/>
    <w:pPr>
      <w:tabs>
        <w:tab w:val="center" w:pos="4252"/>
        <w:tab w:val="right" w:pos="8504"/>
      </w:tabs>
      <w:snapToGrid w:val="0"/>
    </w:pPr>
  </w:style>
  <w:style w:type="character" w:customStyle="1" w:styleId="ae">
    <w:name w:val="フッター (文字)"/>
    <w:basedOn w:val="a0"/>
    <w:link w:val="ad"/>
    <w:uiPriority w:val="99"/>
    <w:rsid w:val="0094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0955-F06A-472E-AA6B-A51DAB65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2</cp:revision>
  <dcterms:created xsi:type="dcterms:W3CDTF">2025-06-23T03:57:00Z</dcterms:created>
  <dcterms:modified xsi:type="dcterms:W3CDTF">2025-06-23T03:57:00Z</dcterms:modified>
</cp:coreProperties>
</file>