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FED09" w14:textId="4E62EA98" w:rsidR="0050076F" w:rsidRPr="003E7D92" w:rsidRDefault="00141716" w:rsidP="003E7D92">
      <w:pPr>
        <w:autoSpaceDE w:val="0"/>
        <w:autoSpaceDN w:val="0"/>
        <w:adjustRightInd w:val="0"/>
        <w:spacing w:line="360" w:lineRule="exact"/>
        <w:jc w:val="center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>
        <w:rPr>
          <w:rFonts w:ascii="HG丸ｺﾞｼｯｸM-PRO" w:eastAsia="HG丸ｺﾞｼｯｸM-PRO" w:hAnsi="HG丸ｺﾞｼｯｸM-PRO" w:cs="メイリオ" w:hint="eastAsia"/>
          <w:b/>
          <w:bCs/>
          <w:kern w:val="0"/>
          <w:sz w:val="28"/>
          <w:szCs w:val="28"/>
        </w:rPr>
        <w:t>こども共和国</w:t>
      </w:r>
      <w:r w:rsidR="006B511D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8"/>
          <w:szCs w:val="28"/>
        </w:rPr>
        <w:t>そらまめ</w:t>
      </w:r>
      <w:r w:rsidR="005515FE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8"/>
          <w:szCs w:val="28"/>
        </w:rPr>
        <w:t xml:space="preserve">　</w:t>
      </w:r>
      <w:r w:rsidR="003E7D92"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8"/>
          <w:szCs w:val="28"/>
        </w:rPr>
        <w:t>防災マニュアル</w:t>
      </w:r>
    </w:p>
    <w:p w14:paraId="694FED0B" w14:textId="77777777" w:rsidR="00226D75" w:rsidRPr="003E7D92" w:rsidRDefault="00226D75" w:rsidP="003E7D92">
      <w:pPr>
        <w:autoSpaceDE w:val="0"/>
        <w:autoSpaceDN w:val="0"/>
        <w:adjustRightInd w:val="0"/>
        <w:spacing w:line="360" w:lineRule="exac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0C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firstLineChars="100" w:firstLine="210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地震、火災、風水害、その他の災害に対処するため、防災マニュアルを定めます。</w:t>
      </w:r>
    </w:p>
    <w:p w14:paraId="694FED0D" w14:textId="2D5452C6" w:rsidR="0050076F" w:rsidRPr="003E7D92" w:rsidRDefault="00604DC0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94FEF4C" wp14:editId="069077EB">
                <wp:simplePos x="0" y="0"/>
                <wp:positionH relativeFrom="column">
                  <wp:posOffset>70485</wp:posOffset>
                </wp:positionH>
                <wp:positionV relativeFrom="paragraph">
                  <wp:posOffset>137160</wp:posOffset>
                </wp:positionV>
                <wp:extent cx="5943600" cy="847725"/>
                <wp:effectExtent l="0" t="0" r="19050" b="28575"/>
                <wp:wrapNone/>
                <wp:docPr id="1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8477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48CA582" id="Rectangle 2" o:spid="_x0000_s1026" style="position:absolute;margin-left:5.55pt;margin-top:10.8pt;width:468pt;height:66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" filled="f">
                <v:textbox inset="5.85pt,.7pt,5.85pt,.7pt"/>
              </v:rect>
            </w:pict>
          </mc:Fallback>
        </mc:AlternateContent>
      </w:r>
    </w:p>
    <w:p w14:paraId="694FED0E" w14:textId="4550B0C8" w:rsidR="0050076F" w:rsidRPr="003E7D92" w:rsidRDefault="00A62B2B" w:rsidP="00C65904">
      <w:pPr>
        <w:autoSpaceDE w:val="0"/>
        <w:autoSpaceDN w:val="0"/>
        <w:adjustRightInd w:val="0"/>
        <w:spacing w:line="360" w:lineRule="exact"/>
        <w:ind w:firstLineChars="200" w:firstLine="420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・</w:t>
      </w:r>
      <w:r w:rsidR="0050076F"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人命の保護を最優先します。</w:t>
      </w:r>
    </w:p>
    <w:p w14:paraId="694FED10" w14:textId="28BE9E05" w:rsidR="0050076F" w:rsidRPr="003E7D92" w:rsidRDefault="00A62B2B" w:rsidP="00A62B2B">
      <w:pPr>
        <w:autoSpaceDE w:val="0"/>
        <w:autoSpaceDN w:val="0"/>
        <w:adjustRightInd w:val="0"/>
        <w:spacing w:line="360" w:lineRule="exact"/>
        <w:ind w:firstLineChars="200" w:firstLine="420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・</w:t>
      </w:r>
      <w:r w:rsidR="0050076F"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施設を保護し、業務の早期復旧を図ります。</w:t>
      </w:r>
    </w:p>
    <w:p w14:paraId="694FED12" w14:textId="087414C5" w:rsidR="0050076F" w:rsidRPr="003E7D92" w:rsidRDefault="00A62B2B" w:rsidP="00A62B2B">
      <w:pPr>
        <w:autoSpaceDE w:val="0"/>
        <w:autoSpaceDN w:val="0"/>
        <w:adjustRightInd w:val="0"/>
        <w:spacing w:line="360" w:lineRule="exact"/>
        <w:ind w:firstLineChars="200" w:firstLine="420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・</w:t>
      </w:r>
      <w:r w:rsidR="0050076F"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余力がある場合には近隣住民や施設への協力に当たります。</w:t>
      </w:r>
    </w:p>
    <w:p w14:paraId="694FED14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15" w14:textId="77777777" w:rsidR="0050076F" w:rsidRPr="003E7D92" w:rsidRDefault="0050076F" w:rsidP="00C65904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</w:pPr>
      <w:r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t>想定される災害および対策</w:t>
      </w:r>
    </w:p>
    <w:p w14:paraId="694FED16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17" w14:textId="77777777" w:rsidR="0050076F" w:rsidRPr="003E7D92" w:rsidRDefault="0050076F" w:rsidP="00C65904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地震</w:t>
      </w:r>
    </w:p>
    <w:p w14:paraId="694FED18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大きな地震に見舞われた時は、施設が孤立する恐れがあります。導入路が土砂崩れ等で遮断され、人、モノの出入りができなくなることが想定されます。さらに、電気や水道、ガス等が使えなくなることや、被災により施設の建物が使えなくなることもあり得ます。そのような厳しい被災を前提に、対応を検討する必要があります。</w:t>
      </w:r>
    </w:p>
    <w:p w14:paraId="694FED19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1A" w14:textId="77777777" w:rsidR="0050076F" w:rsidRPr="003E7D92" w:rsidRDefault="0050076F" w:rsidP="00C65904">
      <w:pPr>
        <w:spacing w:line="360" w:lineRule="exact"/>
        <w:ind w:leftChars="171" w:left="359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⇒</w:t>
      </w:r>
      <w:r w:rsidRPr="003E7D92">
        <w:rPr>
          <w:rFonts w:ascii="HG丸ｺﾞｼｯｸM-PRO" w:eastAsia="HG丸ｺﾞｼｯｸM-PRO" w:hAnsi="HG丸ｺﾞｼｯｸM-PRO" w:cs="メイリオ"/>
          <w:kern w:val="0"/>
          <w:szCs w:val="21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安全確保、避難誘導、避難場所の確保、寝具・食料・水・暖房等の確保</w:t>
      </w:r>
    </w:p>
    <w:p w14:paraId="694FED1B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1C" w14:textId="77777777" w:rsidR="0050076F" w:rsidRPr="003E7D92" w:rsidRDefault="0050076F" w:rsidP="00C65904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火災（火事）</w:t>
      </w:r>
    </w:p>
    <w:p w14:paraId="694FED1E" w14:textId="014DC71E" w:rsidR="00A65E74" w:rsidRPr="003E7D92" w:rsidRDefault="0050076F" w:rsidP="00A33DC0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施設内での火事に対しては、いかに防ぐかという取り組みと、万一発生した時の消火および避難の訓練が必要です。火災で施設が全面的に（または一部が）使えなくなった場合の対応も描いておく必要があります。</w:t>
      </w:r>
    </w:p>
    <w:p w14:paraId="694FED1F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kern w:val="0"/>
          <w:szCs w:val="21"/>
          <w:lang w:eastAsia="zh-TW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  <w:lang w:eastAsia="zh-TW"/>
        </w:rPr>
        <w:t>⇒</w:t>
      </w:r>
      <w:r w:rsidRPr="003E7D92">
        <w:rPr>
          <w:rFonts w:ascii="HG丸ｺﾞｼｯｸM-PRO" w:eastAsia="HG丸ｺﾞｼｯｸM-PRO" w:hAnsi="HG丸ｺﾞｼｯｸM-PRO" w:cs="メイリオ"/>
          <w:kern w:val="0"/>
          <w:szCs w:val="21"/>
          <w:lang w:eastAsia="zh-TW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  <w:lang w:eastAsia="zh-TW"/>
        </w:rPr>
        <w:t>現場確認、通報、避難誘導、初期消火</w:t>
      </w:r>
    </w:p>
    <w:p w14:paraId="694FED20" w14:textId="77777777" w:rsidR="00A65E74" w:rsidRPr="003E7D92" w:rsidRDefault="00A65E74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  <w:lang w:eastAsia="zh-TW"/>
        </w:rPr>
      </w:pPr>
    </w:p>
    <w:p w14:paraId="694FED21" w14:textId="77777777" w:rsidR="0050076F" w:rsidRPr="003E7D92" w:rsidRDefault="0050076F" w:rsidP="00C65904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台風・大雨（風水害）</w:t>
      </w:r>
    </w:p>
    <w:p w14:paraId="694FED22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台風や集中豪雨で土砂崩れが発生し、交通が遮断</w:t>
      </w:r>
      <w:proofErr w:type="gramStart"/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されたり</w:t>
      </w:r>
      <w:proofErr w:type="gramEnd"/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、敷地の一部が崩壊する等の被災が想定されます。まれに、それに伴う停電等に見舞われることもありえます。孤立した際の対応も描いておくことが重要です。</w:t>
      </w:r>
    </w:p>
    <w:p w14:paraId="694FED24" w14:textId="590C9AAC" w:rsidR="00C9776F" w:rsidRPr="003E7D92" w:rsidRDefault="0050076F" w:rsidP="00C65904">
      <w:pPr>
        <w:spacing w:line="360" w:lineRule="exact"/>
        <w:ind w:leftChars="171" w:left="359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⇒</w:t>
      </w:r>
      <w:r w:rsidRPr="003E7D92">
        <w:rPr>
          <w:rFonts w:ascii="HG丸ｺﾞｼｯｸM-PRO" w:eastAsia="HG丸ｺﾞｼｯｸM-PRO" w:hAnsi="HG丸ｺﾞｼｯｸM-PRO" w:cs="メイリオ"/>
          <w:kern w:val="0"/>
          <w:szCs w:val="21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土砂崩れ等の危険性の事前検討、安全な避難路の確保、食料等の確保</w:t>
      </w:r>
      <w:r w:rsidR="00A62B2B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等</w:t>
      </w:r>
    </w:p>
    <w:p w14:paraId="14E95ECC" w14:textId="77777777" w:rsidR="003E7D92" w:rsidRPr="003E7D92" w:rsidRDefault="003E7D92" w:rsidP="00C65904">
      <w:pPr>
        <w:spacing w:line="360" w:lineRule="exac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27" w14:textId="77777777" w:rsidR="0050076F" w:rsidRPr="003E7D92" w:rsidRDefault="0050076F" w:rsidP="00C65904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</w:pPr>
      <w:r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t>災害時における緊急の組織体制</w:t>
      </w:r>
    </w:p>
    <w:p w14:paraId="694FED28" w14:textId="77777777" w:rsidR="00A65E74" w:rsidRPr="003E7D92" w:rsidRDefault="00A65E74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29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</w:pPr>
      <w:r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t>１</w:t>
      </w:r>
      <w:r w:rsidRPr="003E7D92"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t>災害対策室</w:t>
      </w:r>
    </w:p>
    <w:p w14:paraId="694FED2B" w14:textId="6D5F885F" w:rsidR="0050076F" w:rsidRPr="00197584" w:rsidRDefault="0050076F" w:rsidP="00C65904">
      <w:pPr>
        <w:pStyle w:val="a3"/>
        <w:numPr>
          <w:ilvl w:val="1"/>
          <w:numId w:val="1"/>
        </w:numPr>
        <w:autoSpaceDE w:val="0"/>
        <w:autoSpaceDN w:val="0"/>
        <w:adjustRightInd w:val="0"/>
        <w:spacing w:line="360" w:lineRule="exact"/>
        <w:ind w:leftChars="0" w:left="36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設置</w:t>
      </w:r>
      <w:r w:rsidR="00A62B2B"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の状況</w:t>
      </w:r>
    </w:p>
    <w:p w14:paraId="694FED2C" w14:textId="77777777" w:rsidR="0050076F" w:rsidRDefault="0050076F" w:rsidP="00C65904">
      <w:pPr>
        <w:autoSpaceDE w:val="0"/>
        <w:autoSpaceDN w:val="0"/>
        <w:adjustRightInd w:val="0"/>
        <w:spacing w:line="360" w:lineRule="exact"/>
        <w:ind w:firstLineChars="700" w:firstLine="1470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災害対策室を、震度５強以上の地震、その他の大災害発生時に設置。</w:t>
      </w:r>
    </w:p>
    <w:p w14:paraId="44F871AC" w14:textId="77777777" w:rsidR="00A62B2B" w:rsidRPr="003E7D92" w:rsidRDefault="00A62B2B" w:rsidP="00C65904">
      <w:pPr>
        <w:autoSpaceDE w:val="0"/>
        <w:autoSpaceDN w:val="0"/>
        <w:adjustRightInd w:val="0"/>
        <w:spacing w:line="360" w:lineRule="exact"/>
        <w:ind w:firstLineChars="700" w:firstLine="1470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2D" w14:textId="77777777" w:rsidR="0050076F" w:rsidRPr="00197584" w:rsidRDefault="0050076F" w:rsidP="00C65904">
      <w:pPr>
        <w:pStyle w:val="a3"/>
        <w:numPr>
          <w:ilvl w:val="1"/>
          <w:numId w:val="1"/>
        </w:numPr>
        <w:autoSpaceDE w:val="0"/>
        <w:autoSpaceDN w:val="0"/>
        <w:adjustRightInd w:val="0"/>
        <w:spacing w:line="360" w:lineRule="exact"/>
        <w:ind w:leftChars="0" w:left="36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設置場所</w:t>
      </w:r>
    </w:p>
    <w:p w14:paraId="7D3BE6D3" w14:textId="6EED3A1B" w:rsidR="00D526DF" w:rsidRDefault="00C41C8C" w:rsidP="00C65904">
      <w:pPr>
        <w:autoSpaceDE w:val="0"/>
        <w:autoSpaceDN w:val="0"/>
        <w:adjustRightInd w:val="0"/>
        <w:spacing w:line="360" w:lineRule="exact"/>
        <w:ind w:firstLineChars="700" w:firstLine="1470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株式会社貴盛</w:t>
      </w:r>
      <w:r w:rsid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（</w:t>
      </w:r>
      <w:r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こども共和国そらまめ</w:t>
      </w:r>
      <w:r w:rsid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）</w:t>
      </w:r>
      <w:r w:rsidR="00611591"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 xml:space="preserve">　</w:t>
      </w:r>
    </w:p>
    <w:p w14:paraId="7441E85E" w14:textId="77777777" w:rsidR="00C41C8C" w:rsidRPr="00C41C8C" w:rsidRDefault="00C41C8C" w:rsidP="00C41C8C">
      <w:pPr>
        <w:pStyle w:val="a3"/>
        <w:autoSpaceDE w:val="0"/>
        <w:autoSpaceDN w:val="0"/>
        <w:adjustRightInd w:val="0"/>
        <w:spacing w:line="360" w:lineRule="exact"/>
        <w:ind w:leftChars="0" w:left="360" w:firstLineChars="600" w:firstLine="126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C41C8C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千葉県富里市七栄447番地4大弘ビル１階</w:t>
      </w:r>
    </w:p>
    <w:p w14:paraId="694FED33" w14:textId="4FEA8D77" w:rsidR="000C5DFF" w:rsidRPr="00197584" w:rsidRDefault="00DD45B8" w:rsidP="00C65904">
      <w:pPr>
        <w:pStyle w:val="a3"/>
        <w:numPr>
          <w:ilvl w:val="1"/>
          <w:numId w:val="1"/>
        </w:numPr>
        <w:autoSpaceDE w:val="0"/>
        <w:autoSpaceDN w:val="0"/>
        <w:adjustRightInd w:val="0"/>
        <w:spacing w:line="360" w:lineRule="exact"/>
        <w:ind w:leftChars="0" w:left="36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  <w:lang w:eastAsia="zh-TW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  <w:lang w:eastAsia="zh-TW"/>
        </w:rPr>
        <w:lastRenderedPageBreak/>
        <w:t>役割分担組織図</w:t>
      </w:r>
      <w:r w:rsidR="00CD79E2"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  <w:lang w:eastAsia="zh-TW"/>
        </w:rPr>
        <w:t xml:space="preserve">　　　　　　　　　　　　　　　　　　　</w:t>
      </w:r>
      <w:r w:rsidR="00350D9B"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  <w:lang w:eastAsia="zh-TW"/>
        </w:rPr>
        <w:t xml:space="preserve">　　</w:t>
      </w:r>
    </w:p>
    <w:tbl>
      <w:tblPr>
        <w:tblStyle w:val="a4"/>
        <w:tblpPr w:leftFromText="142" w:rightFromText="142" w:vertAnchor="text" w:horzAnchor="margin" w:tblpY="248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30FDF" w14:paraId="1064B20B" w14:textId="77777777" w:rsidTr="00D1703D">
        <w:trPr>
          <w:trHeight w:val="4101"/>
        </w:trPr>
        <w:tc>
          <w:tcPr>
            <w:tcW w:w="9628" w:type="dxa"/>
          </w:tcPr>
          <w:p w14:paraId="6E460CC4" w14:textId="77E19A97" w:rsidR="00E30FDF" w:rsidRDefault="00563ABA" w:rsidP="00E30FDF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  <w:lang w:eastAsia="zh-TW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24F48BD4" wp14:editId="486FB133">
                      <wp:simplePos x="0" y="0"/>
                      <wp:positionH relativeFrom="column">
                        <wp:posOffset>4775200</wp:posOffset>
                      </wp:positionH>
                      <wp:positionV relativeFrom="paragraph">
                        <wp:posOffset>1198245</wp:posOffset>
                      </wp:positionV>
                      <wp:extent cx="9525" cy="333375"/>
                      <wp:effectExtent l="19050" t="19050" r="28575" b="28575"/>
                      <wp:wrapNone/>
                      <wp:docPr id="1919623317" name="直線コネクタ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3337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5015F175" id="直線コネクタ 12" o:spid="_x0000_s1026" style="position:absolute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6pt,94.35pt" to="376.75pt,1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" strokeweight="3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7EDABC44" wp14:editId="208A6216">
                      <wp:simplePos x="0" y="0"/>
                      <wp:positionH relativeFrom="column">
                        <wp:posOffset>3813175</wp:posOffset>
                      </wp:positionH>
                      <wp:positionV relativeFrom="paragraph">
                        <wp:posOffset>1179195</wp:posOffset>
                      </wp:positionV>
                      <wp:extent cx="9525" cy="333375"/>
                      <wp:effectExtent l="19050" t="19050" r="28575" b="28575"/>
                      <wp:wrapNone/>
                      <wp:docPr id="873419447" name="直線コネクタ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3337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5C815476" id="直線コネクタ 12" o:spid="_x0000_s1026" style="position:absolute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0.25pt,92.85pt" to="301pt,1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" strokeweight="3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1098A93A" wp14:editId="0F5F8996">
                      <wp:simplePos x="0" y="0"/>
                      <wp:positionH relativeFrom="column">
                        <wp:posOffset>1879600</wp:posOffset>
                      </wp:positionH>
                      <wp:positionV relativeFrom="paragraph">
                        <wp:posOffset>1160145</wp:posOffset>
                      </wp:positionV>
                      <wp:extent cx="9525" cy="333375"/>
                      <wp:effectExtent l="19050" t="19050" r="28575" b="28575"/>
                      <wp:wrapNone/>
                      <wp:docPr id="325019249" name="直線コネクタ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3337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7044A5E1" id="直線コネクタ 12" o:spid="_x0000_s1026" style="position:absolute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pt,91.35pt" to="148.75pt,1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" strokeweight="3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1828B04A" wp14:editId="67CDC3D6">
                      <wp:simplePos x="0" y="0"/>
                      <wp:positionH relativeFrom="column">
                        <wp:posOffset>831850</wp:posOffset>
                      </wp:positionH>
                      <wp:positionV relativeFrom="paragraph">
                        <wp:posOffset>1160145</wp:posOffset>
                      </wp:positionV>
                      <wp:extent cx="9525" cy="333375"/>
                      <wp:effectExtent l="19050" t="19050" r="28575" b="28575"/>
                      <wp:wrapNone/>
                      <wp:docPr id="674729310" name="直線コネクタ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3337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017D0853" id="直線コネクタ 12" o:spid="_x0000_s1026" style="position:absolute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5pt,91.35pt" to="66.25pt,1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" strokeweight="3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26C337D5" wp14:editId="0C6F0EBA">
                      <wp:simplePos x="0" y="0"/>
                      <wp:positionH relativeFrom="column">
                        <wp:posOffset>836929</wp:posOffset>
                      </wp:positionH>
                      <wp:positionV relativeFrom="paragraph">
                        <wp:posOffset>1173480</wp:posOffset>
                      </wp:positionV>
                      <wp:extent cx="3914775" cy="47625"/>
                      <wp:effectExtent l="19050" t="19050" r="28575" b="28575"/>
                      <wp:wrapNone/>
                      <wp:docPr id="475070418" name="直線コネクタ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14775" cy="47625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5E917C8D" id="直線コネクタ 14" o:spid="_x0000_s1026" style="position:absolute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9pt,92.4pt" to="374.15pt,9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" strokecolor="black [3040]" strokeweight="3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7DAE50C2" wp14:editId="0FE63AC4">
                      <wp:simplePos x="0" y="0"/>
                      <wp:positionH relativeFrom="column">
                        <wp:posOffset>4551680</wp:posOffset>
                      </wp:positionH>
                      <wp:positionV relativeFrom="paragraph">
                        <wp:posOffset>1487805</wp:posOffset>
                      </wp:positionV>
                      <wp:extent cx="447675" cy="1028700"/>
                      <wp:effectExtent l="0" t="0" r="28575" b="19050"/>
                      <wp:wrapNone/>
                      <wp:docPr id="2074669908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1028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F3D5C34" w14:textId="473F3F6A" w:rsidR="00563ABA" w:rsidRPr="00563ABA" w:rsidRDefault="00563ABA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 w:rsidRPr="00563ABA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点検係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7DAE50C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1" o:spid="_x0000_s1026" type="#_x0000_t202" style="position:absolute;margin-left:358.4pt;margin-top:117.15pt;width:35.25pt;height:81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" fillcolor="white [3201]" strokeweight=".5pt">
                      <v:textbox style="layout-flow:vertical-ideographic">
                        <w:txbxContent>
                          <w:p w14:paraId="6F3D5C34" w14:textId="473F3F6A" w:rsidR="00563ABA" w:rsidRPr="00563ABA" w:rsidRDefault="00563ABA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563ABA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点検係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7DECAB16" wp14:editId="090F2EC8">
                      <wp:simplePos x="0" y="0"/>
                      <wp:positionH relativeFrom="column">
                        <wp:posOffset>3580130</wp:posOffset>
                      </wp:positionH>
                      <wp:positionV relativeFrom="paragraph">
                        <wp:posOffset>1497330</wp:posOffset>
                      </wp:positionV>
                      <wp:extent cx="447675" cy="1019175"/>
                      <wp:effectExtent l="0" t="0" r="28575" b="28575"/>
                      <wp:wrapNone/>
                      <wp:docPr id="1767212454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1019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8612B52" w14:textId="1420BBEB" w:rsidR="00563ABA" w:rsidRPr="00563ABA" w:rsidRDefault="00563ABA" w:rsidP="00563ABA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救護係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7DECAB16" id="_x0000_s1027" type="#_x0000_t202" style="position:absolute;margin-left:281.9pt;margin-top:117.9pt;width:35.25pt;height:80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" fillcolor="window" strokeweight=".5pt">
                      <v:textbox style="layout-flow:vertical-ideographic">
                        <w:txbxContent>
                          <w:p w14:paraId="58612B52" w14:textId="1420BBEB" w:rsidR="00563ABA" w:rsidRPr="00563ABA" w:rsidRDefault="00563ABA" w:rsidP="00563ABA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救護係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276E0741" wp14:editId="6047E312">
                      <wp:simplePos x="0" y="0"/>
                      <wp:positionH relativeFrom="column">
                        <wp:posOffset>2599055</wp:posOffset>
                      </wp:positionH>
                      <wp:positionV relativeFrom="paragraph">
                        <wp:posOffset>1478280</wp:posOffset>
                      </wp:positionV>
                      <wp:extent cx="447675" cy="1009650"/>
                      <wp:effectExtent l="0" t="0" r="28575" b="19050"/>
                      <wp:wrapNone/>
                      <wp:docPr id="741902904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10096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6D5D4D4" w14:textId="473D2113" w:rsidR="00563ABA" w:rsidRPr="00563ABA" w:rsidRDefault="00563ABA" w:rsidP="00563ABA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避難誘導係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276E0741" id="_x0000_s1028" type="#_x0000_t202" style="position:absolute;margin-left:204.65pt;margin-top:116.4pt;width:35.25pt;height:79.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" fillcolor="window" strokeweight=".5pt">
                      <v:textbox style="layout-flow:vertical-ideographic">
                        <w:txbxContent>
                          <w:p w14:paraId="46D5D4D4" w14:textId="473D2113" w:rsidR="00563ABA" w:rsidRPr="00563ABA" w:rsidRDefault="00563ABA" w:rsidP="00563ABA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避難誘導係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6F39E79A" wp14:editId="66A08922">
                      <wp:simplePos x="0" y="0"/>
                      <wp:positionH relativeFrom="column">
                        <wp:posOffset>2827655</wp:posOffset>
                      </wp:positionH>
                      <wp:positionV relativeFrom="paragraph">
                        <wp:posOffset>1068705</wp:posOffset>
                      </wp:positionV>
                      <wp:extent cx="0" cy="419100"/>
                      <wp:effectExtent l="19050" t="0" r="19050" b="19050"/>
                      <wp:wrapNone/>
                      <wp:docPr id="368646989" name="直線コネクタ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19100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5FDA8619" id="直線コネクタ 13" o:spid="_x0000_s1026" style="position:absolute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2.65pt,84.15pt" to="222.65pt,1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" strokecolor="black [3040]" strokeweight="3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0E352027" wp14:editId="4DD17241">
                      <wp:simplePos x="0" y="0"/>
                      <wp:positionH relativeFrom="column">
                        <wp:posOffset>2837180</wp:posOffset>
                      </wp:positionH>
                      <wp:positionV relativeFrom="paragraph">
                        <wp:posOffset>535305</wp:posOffset>
                      </wp:positionV>
                      <wp:extent cx="0" cy="200025"/>
                      <wp:effectExtent l="19050" t="0" r="19050" b="28575"/>
                      <wp:wrapNone/>
                      <wp:docPr id="793701269" name="直線コネクタ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0025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3ED5FC23" id="直線コネクタ 12" o:spid="_x0000_s1026" style="position:absolute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4pt,42.15pt" to="223.4pt,5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" strokecolor="black [3040]" strokeweight="3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2F19FF1D" wp14:editId="17973D9F">
                      <wp:simplePos x="0" y="0"/>
                      <wp:positionH relativeFrom="column">
                        <wp:posOffset>636905</wp:posOffset>
                      </wp:positionH>
                      <wp:positionV relativeFrom="paragraph">
                        <wp:posOffset>1497330</wp:posOffset>
                      </wp:positionV>
                      <wp:extent cx="447675" cy="933450"/>
                      <wp:effectExtent l="0" t="0" r="28575" b="19050"/>
                      <wp:wrapNone/>
                      <wp:docPr id="432361959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933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2C1F339" w14:textId="6CBDA1BF" w:rsidR="00563ABA" w:rsidRPr="00563ABA" w:rsidRDefault="00563ABA" w:rsidP="00563ABA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情報連絡係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2F19FF1D" id="_x0000_s1029" type="#_x0000_t202" style="position:absolute;margin-left:50.15pt;margin-top:117.9pt;width:35.25pt;height:73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" fillcolor="window" strokeweight=".5pt">
                      <v:textbox style="layout-flow:vertical-ideographic">
                        <w:txbxContent>
                          <w:p w14:paraId="12C1F339" w14:textId="6CBDA1BF" w:rsidR="00563ABA" w:rsidRPr="00563ABA" w:rsidRDefault="00563ABA" w:rsidP="00563ABA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情報連絡係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4480DC5F" wp14:editId="510DC3DD">
                      <wp:simplePos x="0" y="0"/>
                      <wp:positionH relativeFrom="column">
                        <wp:posOffset>1656080</wp:posOffset>
                      </wp:positionH>
                      <wp:positionV relativeFrom="paragraph">
                        <wp:posOffset>1487805</wp:posOffset>
                      </wp:positionV>
                      <wp:extent cx="447675" cy="971550"/>
                      <wp:effectExtent l="0" t="0" r="28575" b="19050"/>
                      <wp:wrapNone/>
                      <wp:docPr id="2019499455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971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177F878" w14:textId="174D7D05" w:rsidR="00563ABA" w:rsidRPr="00563ABA" w:rsidRDefault="00563ABA" w:rsidP="00563ABA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消火・安全係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4480DC5F" id="_x0000_s1030" type="#_x0000_t202" style="position:absolute;margin-left:130.4pt;margin-top:117.15pt;width:35.25pt;height:76.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" fillcolor="window" strokeweight=".5pt">
                      <v:textbox style="layout-flow:vertical-ideographic">
                        <w:txbxContent>
                          <w:p w14:paraId="4177F878" w14:textId="174D7D05" w:rsidR="00563ABA" w:rsidRPr="00563ABA" w:rsidRDefault="00563ABA" w:rsidP="00563ABA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消火・安全係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0FDF"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8D8D950" wp14:editId="3E3C500D">
                      <wp:simplePos x="0" y="0"/>
                      <wp:positionH relativeFrom="column">
                        <wp:posOffset>2260600</wp:posOffset>
                      </wp:positionH>
                      <wp:positionV relativeFrom="paragraph">
                        <wp:posOffset>721995</wp:posOffset>
                      </wp:positionV>
                      <wp:extent cx="1200150" cy="342900"/>
                      <wp:effectExtent l="0" t="0" r="19050" b="19050"/>
                      <wp:wrapNone/>
                      <wp:docPr id="361910731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00150" cy="3429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1732F93" w14:textId="48442966" w:rsidR="00E30FDF" w:rsidRPr="00E30FDF" w:rsidRDefault="00E30FDF" w:rsidP="00E30FDF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副</w:t>
                                  </w:r>
                                  <w:r w:rsidRPr="00E30FDF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責任者</w:t>
                                  </w:r>
                                </w:p>
                                <w:p w14:paraId="5AF4F178" w14:textId="77777777" w:rsidR="00E30FDF" w:rsidRDefault="00E30FDF" w:rsidP="00E30FD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shape w14:anchorId="38D8D950" id="テキスト ボックス 9" o:spid="_x0000_s1031" type="#_x0000_t202" style="position:absolute;margin-left:178pt;margin-top:56.85pt;width:94.5pt;height:27pt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" fillcolor="window" strokeweight=".5pt">
                      <v:textbox>
                        <w:txbxContent>
                          <w:p w14:paraId="21732F93" w14:textId="48442966" w:rsidR="00E30FDF" w:rsidRPr="00E30FDF" w:rsidRDefault="00E30FDF" w:rsidP="00E30FD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副</w:t>
                            </w:r>
                            <w:r w:rsidRPr="00E30FDF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責任者</w:t>
                            </w:r>
                          </w:p>
                          <w:p w14:paraId="5AF4F178" w14:textId="77777777" w:rsidR="00E30FDF" w:rsidRDefault="00E30FDF" w:rsidP="00E30FDF"/>
                        </w:txbxContent>
                      </v:textbox>
                    </v:shape>
                  </w:pict>
                </mc:Fallback>
              </mc:AlternateContent>
            </w:r>
            <w:r w:rsidR="00E30FDF"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423A3A69" wp14:editId="61F88DE2">
                      <wp:simplePos x="0" y="0"/>
                      <wp:positionH relativeFrom="column">
                        <wp:posOffset>2256155</wp:posOffset>
                      </wp:positionH>
                      <wp:positionV relativeFrom="paragraph">
                        <wp:posOffset>182880</wp:posOffset>
                      </wp:positionV>
                      <wp:extent cx="1200150" cy="342900"/>
                      <wp:effectExtent l="0" t="0" r="19050" b="19050"/>
                      <wp:wrapNone/>
                      <wp:docPr id="467627660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00150" cy="34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2E32E1C" w14:textId="6ABADEF9" w:rsidR="00E30FDF" w:rsidRPr="00E30FDF" w:rsidRDefault="00E30FDF" w:rsidP="00E30FDF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 w:rsidRPr="00E30FDF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全体責任者</w:t>
                                  </w:r>
                                </w:p>
                                <w:p w14:paraId="200CFA0D" w14:textId="77777777" w:rsidR="00E30FDF" w:rsidRDefault="00E30FD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shape w14:anchorId="423A3A69" id="_x0000_s1032" type="#_x0000_t202" style="position:absolute;margin-left:177.65pt;margin-top:14.4pt;width:94.5pt;height:27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" fillcolor="white [3201]" strokeweight=".5pt">
                      <v:textbox>
                        <w:txbxContent>
                          <w:p w14:paraId="02E32E1C" w14:textId="6ABADEF9" w:rsidR="00E30FDF" w:rsidRPr="00E30FDF" w:rsidRDefault="00E30FDF" w:rsidP="00E30FD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E30FDF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全体責任者</w:t>
                            </w:r>
                          </w:p>
                          <w:p w14:paraId="200CFA0D" w14:textId="77777777" w:rsidR="00E30FDF" w:rsidRDefault="00E30FDF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94FED3D" w14:textId="77777777" w:rsidR="000C5DFF" w:rsidRPr="003E7D92" w:rsidRDefault="000C5DF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  <w:lang w:eastAsia="zh-TW"/>
        </w:rPr>
      </w:pPr>
    </w:p>
    <w:p w14:paraId="694FED3E" w14:textId="0252F145" w:rsidR="0050076F" w:rsidRPr="00197584" w:rsidRDefault="00563ABA" w:rsidP="00C65904">
      <w:pPr>
        <w:pStyle w:val="a3"/>
        <w:numPr>
          <w:ilvl w:val="1"/>
          <w:numId w:val="1"/>
        </w:numPr>
        <w:autoSpaceDE w:val="0"/>
        <w:autoSpaceDN w:val="0"/>
        <w:adjustRightInd w:val="0"/>
        <w:spacing w:line="360" w:lineRule="exact"/>
        <w:ind w:leftChars="0" w:left="36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役割分担の内容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563ABA" w14:paraId="63744C25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649DA35B" w14:textId="7CAA9672" w:rsidR="00563ABA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役割</w:t>
            </w:r>
          </w:p>
        </w:tc>
        <w:tc>
          <w:tcPr>
            <w:tcW w:w="6939" w:type="dxa"/>
            <w:vAlign w:val="center"/>
          </w:tcPr>
          <w:p w14:paraId="0E90C8CE" w14:textId="1A5C4B09" w:rsidR="00563ABA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内容</w:t>
            </w:r>
          </w:p>
        </w:tc>
      </w:tr>
      <w:tr w:rsidR="00563ABA" w14:paraId="69473DEA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3D0A0FCA" w14:textId="613FC992" w:rsidR="00563ABA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全体責任者</w:t>
            </w:r>
          </w:p>
        </w:tc>
        <w:tc>
          <w:tcPr>
            <w:tcW w:w="6939" w:type="dxa"/>
            <w:vAlign w:val="center"/>
          </w:tcPr>
          <w:p w14:paraId="252A30DE" w14:textId="77777777" w:rsidR="00563ABA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・災害対策に関する全ての責任</w:t>
            </w:r>
          </w:p>
          <w:p w14:paraId="460C8496" w14:textId="12CA453A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・各係への職員への配備指示</w:t>
            </w:r>
          </w:p>
        </w:tc>
      </w:tr>
      <w:tr w:rsidR="00D1703D" w14:paraId="12947864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5F12786B" w14:textId="7AA2AB77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副責任者</w:t>
            </w:r>
          </w:p>
        </w:tc>
        <w:tc>
          <w:tcPr>
            <w:tcW w:w="6939" w:type="dxa"/>
            <w:vAlign w:val="center"/>
          </w:tcPr>
          <w:p w14:paraId="62A29755" w14:textId="634CB4E9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全体責任者の補助および全体責任者不在時の代行</w:t>
            </w:r>
          </w:p>
        </w:tc>
      </w:tr>
      <w:tr w:rsidR="00D1703D" w14:paraId="42E99F06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2C1B163E" w14:textId="7DA20168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情報連絡係</w:t>
            </w:r>
          </w:p>
        </w:tc>
        <w:tc>
          <w:tcPr>
            <w:tcW w:w="6939" w:type="dxa"/>
            <w:vAlign w:val="center"/>
          </w:tcPr>
          <w:p w14:paraId="43209298" w14:textId="77777777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・災害情報を一元収集</w:t>
            </w:r>
          </w:p>
          <w:p w14:paraId="26310DC2" w14:textId="0E1575ED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・防災関係機関など外部との連絡</w:t>
            </w:r>
          </w:p>
        </w:tc>
      </w:tr>
      <w:tr w:rsidR="00D1703D" w14:paraId="119188DB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269D6D27" w14:textId="5821361B" w:rsidR="00D1703D" w:rsidRDefault="00A62B2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消火・安全係</w:t>
            </w:r>
          </w:p>
        </w:tc>
        <w:tc>
          <w:tcPr>
            <w:tcW w:w="6939" w:type="dxa"/>
            <w:vAlign w:val="center"/>
          </w:tcPr>
          <w:p w14:paraId="5322F575" w14:textId="77777777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・火災の予防</w:t>
            </w:r>
          </w:p>
          <w:p w14:paraId="1D7497AD" w14:textId="77777777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・初期消火</w:t>
            </w:r>
          </w:p>
          <w:p w14:paraId="007131D6" w14:textId="704BFDF8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・安全確認</w:t>
            </w:r>
          </w:p>
        </w:tc>
      </w:tr>
      <w:tr w:rsidR="00D1703D" w14:paraId="02E92E8E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71DEE97E" w14:textId="53FA8A17" w:rsidR="00D1703D" w:rsidRDefault="00A62B2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救護係</w:t>
            </w:r>
          </w:p>
        </w:tc>
        <w:tc>
          <w:tcPr>
            <w:tcW w:w="6939" w:type="dxa"/>
            <w:vAlign w:val="center"/>
          </w:tcPr>
          <w:p w14:paraId="57B1D784" w14:textId="77777777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・けが人の応急手当</w:t>
            </w:r>
          </w:p>
          <w:p w14:paraId="0FB08BA0" w14:textId="4F80D8BF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・医療機関などへの救急搬送手配等</w:t>
            </w:r>
          </w:p>
        </w:tc>
      </w:tr>
      <w:tr w:rsidR="00D1703D" w14:paraId="4F7B1F93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6041A6E2" w14:textId="53F55965" w:rsidR="00D1703D" w:rsidRDefault="00A62B2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避難誘導係</w:t>
            </w:r>
          </w:p>
        </w:tc>
        <w:tc>
          <w:tcPr>
            <w:tcW w:w="6939" w:type="dxa"/>
            <w:vAlign w:val="center"/>
          </w:tcPr>
          <w:p w14:paraId="41E1E312" w14:textId="77777777" w:rsidR="00D1703D" w:rsidRDefault="00A62B2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・危険な箇所からの退避誘導</w:t>
            </w:r>
          </w:p>
          <w:p w14:paraId="51AC0651" w14:textId="08CC2B39" w:rsidR="00A62B2B" w:rsidRDefault="00A62B2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・避難場所などへの誘導</w:t>
            </w:r>
          </w:p>
        </w:tc>
      </w:tr>
      <w:tr w:rsidR="00D1703D" w14:paraId="74102DA0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73ED544B" w14:textId="1051351E" w:rsidR="00D1703D" w:rsidRDefault="00A62B2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点検係</w:t>
            </w:r>
          </w:p>
        </w:tc>
        <w:tc>
          <w:tcPr>
            <w:tcW w:w="6939" w:type="dxa"/>
            <w:vAlign w:val="center"/>
          </w:tcPr>
          <w:p w14:paraId="72C7BFA6" w14:textId="14B29A78" w:rsidR="00D1703D" w:rsidRDefault="00A62B2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・設備や機械、建物などの状況点検</w:t>
            </w:r>
          </w:p>
        </w:tc>
      </w:tr>
    </w:tbl>
    <w:p w14:paraId="2A93D28A" w14:textId="77777777" w:rsidR="00563ABA" w:rsidRDefault="00563ABA" w:rsidP="00A62B2B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47" w14:textId="77777777" w:rsidR="0050076F" w:rsidRPr="000A5D30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t>２</w:t>
      </w:r>
      <w:r w:rsidRPr="000A5D30"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  <w:t xml:space="preserve"> </w:t>
      </w:r>
      <w:r w:rsidRPr="000A5D30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t>緊急連絡網</w:t>
      </w:r>
    </w:p>
    <w:p w14:paraId="694FED48" w14:textId="77777777" w:rsidR="00252607" w:rsidRPr="003E7D92" w:rsidRDefault="00252607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49" w14:textId="77777777" w:rsidR="0050076F" w:rsidRPr="00197584" w:rsidRDefault="0050076F" w:rsidP="00C65904">
      <w:pPr>
        <w:pStyle w:val="a3"/>
        <w:numPr>
          <w:ilvl w:val="0"/>
          <w:numId w:val="1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緊急連絡網（利用児童、職員の安否確認・緊急動員）</w:t>
      </w:r>
    </w:p>
    <w:p w14:paraId="694FED4A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428" w:left="89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緊急連絡網を、普段から用意しておく。大きな災害に見舞われた時に速やかに、連絡や安否確認</w:t>
      </w: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ができるようにしておく。</w:t>
      </w:r>
    </w:p>
    <w:p w14:paraId="694FED4D" w14:textId="77777777" w:rsidR="0050076F" w:rsidRPr="003E7D92" w:rsidRDefault="0050076F" w:rsidP="00C65904">
      <w:pPr>
        <w:pStyle w:val="a3"/>
        <w:numPr>
          <w:ilvl w:val="0"/>
          <w:numId w:val="1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注意事項</w:t>
      </w:r>
    </w:p>
    <w:p w14:paraId="694FED4E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 w:firstLineChars="100" w:firstLine="21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①</w:t>
      </w:r>
      <w:r w:rsidR="00C65904"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災害が発生した時、速やかに指定された次の職員へ連絡。</w:t>
      </w:r>
    </w:p>
    <w:p w14:paraId="694FED4F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 w:firstLineChars="100" w:firstLine="210"/>
        <w:jc w:val="left"/>
        <w:rPr>
          <w:rFonts w:ascii="HG丸ｺﾞｼｯｸM-PRO" w:eastAsia="HG丸ｺﾞｼｯｸM-PRO" w:hAnsi="HG丸ｺﾞｼｯｸM-PRO" w:cs="メイリオ"/>
          <w:color w:val="010101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②</w:t>
      </w:r>
      <w:r w:rsidR="00C65904"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連絡は簡潔に。長電話はさける。（</w:t>
      </w:r>
      <w:r w:rsidRPr="003E7D92">
        <w:rPr>
          <w:rFonts w:ascii="HG丸ｺﾞｼｯｸM-PRO" w:eastAsia="HG丸ｺﾞｼｯｸM-PRO" w:hAnsi="HG丸ｺﾞｼｯｸM-PRO" w:cs="メイリオ" w:hint="eastAsia"/>
          <w:color w:val="010101"/>
          <w:kern w:val="0"/>
          <w:szCs w:val="21"/>
        </w:rPr>
        <w:t>定型文で迅速化を図る）</w:t>
      </w:r>
    </w:p>
    <w:p w14:paraId="694FED50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 w:firstLineChars="100" w:firstLine="21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lastRenderedPageBreak/>
        <w:t>③</w:t>
      </w:r>
      <w:r w:rsidR="00C65904"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連絡網指定の職員と連絡がとれないときは、その職員をとばして次の職員へ連絡。</w:t>
      </w:r>
    </w:p>
    <w:p w14:paraId="694FED51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 w:firstLineChars="100" w:firstLine="21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④</w:t>
      </w:r>
      <w:r w:rsidR="00C65904"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被災して怪我を</w:t>
      </w:r>
      <w:proofErr w:type="gramStart"/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したり</w:t>
      </w:r>
      <w:proofErr w:type="gramEnd"/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、被害をうけた職員に対し、必要なサポートを行う。</w:t>
      </w:r>
    </w:p>
    <w:p w14:paraId="694FED52" w14:textId="77777777" w:rsidR="0050076F" w:rsidRPr="003E7D92" w:rsidRDefault="00C00494" w:rsidP="00C65904">
      <w:pPr>
        <w:autoSpaceDE w:val="0"/>
        <w:autoSpaceDN w:val="0"/>
        <w:adjustRightInd w:val="0"/>
        <w:spacing w:line="360" w:lineRule="exact"/>
        <w:ind w:leftChars="171" w:left="359" w:firstLineChars="100" w:firstLine="21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⑤</w:t>
      </w:r>
      <w:r w:rsidR="00C65904"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 xml:space="preserve"> </w:t>
      </w:r>
      <w:r w:rsidR="0050076F"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この緊急連絡網は、災害対策室からの情報伝達用連絡網としても使用する。</w:t>
      </w:r>
    </w:p>
    <w:p w14:paraId="694FED53" w14:textId="77777777" w:rsidR="00C00494" w:rsidRPr="003E7D92" w:rsidRDefault="00C00494" w:rsidP="00C65904">
      <w:pPr>
        <w:autoSpaceDE w:val="0"/>
        <w:autoSpaceDN w:val="0"/>
        <w:adjustRightInd w:val="0"/>
        <w:spacing w:line="360" w:lineRule="exact"/>
        <w:ind w:firstLineChars="100" w:firstLine="21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D54" w14:textId="77777777" w:rsidR="0050076F" w:rsidRPr="000A5D30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３</w:t>
      </w:r>
      <w:r w:rsidRPr="000A5D30"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  <w:t xml:space="preserve"> </w:t>
      </w: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情報の収集と提供</w:t>
      </w:r>
    </w:p>
    <w:p w14:paraId="694FED55" w14:textId="77777777" w:rsidR="00C00494" w:rsidRPr="003E7D92" w:rsidRDefault="00C00494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D56" w14:textId="77777777" w:rsidR="0050076F" w:rsidRPr="00197584" w:rsidRDefault="0050076F" w:rsidP="00C65904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Cs w:val="21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Cs w:val="21"/>
        </w:rPr>
        <w:t>収集方法等</w:t>
      </w:r>
    </w:p>
    <w:tbl>
      <w:tblPr>
        <w:tblStyle w:val="a4"/>
        <w:tblW w:w="0" w:type="auto"/>
        <w:tblInd w:w="540" w:type="dxa"/>
        <w:tblLook w:val="04A0" w:firstRow="1" w:lastRow="0" w:firstColumn="1" w:lastColumn="0" w:noHBand="0" w:noVBand="1"/>
      </w:tblPr>
      <w:tblGrid>
        <w:gridCol w:w="2988"/>
        <w:gridCol w:w="5760"/>
      </w:tblGrid>
      <w:tr w:rsidR="00887C6B" w:rsidRPr="003E7D92" w14:paraId="694FED59" w14:textId="77777777" w:rsidTr="003C0881">
        <w:tc>
          <w:tcPr>
            <w:tcW w:w="2988" w:type="dxa"/>
          </w:tcPr>
          <w:p w14:paraId="694FED57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情報収集の項目</w:t>
            </w:r>
          </w:p>
        </w:tc>
        <w:tc>
          <w:tcPr>
            <w:tcW w:w="5760" w:type="dxa"/>
          </w:tcPr>
          <w:p w14:paraId="694FED58" w14:textId="77777777" w:rsidR="00887C6B" w:rsidRPr="003E7D92" w:rsidRDefault="00887C6B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情報収集の方法・担当者</w:t>
            </w:r>
          </w:p>
        </w:tc>
      </w:tr>
      <w:tr w:rsidR="00887C6B" w:rsidRPr="003E7D92" w14:paraId="694FED5C" w14:textId="77777777" w:rsidTr="003C0881">
        <w:tc>
          <w:tcPr>
            <w:tcW w:w="2988" w:type="dxa"/>
          </w:tcPr>
          <w:p w14:paraId="694FED5A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利用児童・職員の安否確認</w:t>
            </w:r>
          </w:p>
        </w:tc>
        <w:tc>
          <w:tcPr>
            <w:tcW w:w="5760" w:type="dxa"/>
          </w:tcPr>
          <w:p w14:paraId="694FED5B" w14:textId="05F37B4B" w:rsidR="00887C6B" w:rsidRPr="003E7D92" w:rsidRDefault="001A394C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利用児童一覧、</w:t>
            </w:r>
            <w:r w:rsidR="00887C6B"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緊急連絡網により電話確認</w:t>
            </w:r>
          </w:p>
        </w:tc>
      </w:tr>
      <w:tr w:rsidR="00887C6B" w:rsidRPr="003E7D92" w14:paraId="694FED61" w14:textId="77777777" w:rsidTr="003C0881">
        <w:tc>
          <w:tcPr>
            <w:tcW w:w="2988" w:type="dxa"/>
          </w:tcPr>
          <w:p w14:paraId="694FED5D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被害状況の把握と記録</w:t>
            </w:r>
            <w:r w:rsidRPr="003E7D92"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  <w:t>-1</w:t>
            </w:r>
          </w:p>
          <w:p w14:paraId="694FED5E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 xml:space="preserve">（建物）　</w:t>
            </w:r>
          </w:p>
        </w:tc>
        <w:tc>
          <w:tcPr>
            <w:tcW w:w="5760" w:type="dxa"/>
          </w:tcPr>
          <w:p w14:paraId="694FED5F" w14:textId="77777777" w:rsidR="00887C6B" w:rsidRPr="003E7D92" w:rsidRDefault="00887C6B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事業所職員が収集</w:t>
            </w:r>
          </w:p>
          <w:p w14:paraId="694FED60" w14:textId="77777777" w:rsidR="00887C6B" w:rsidRPr="003E7D92" w:rsidRDefault="00887C6B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建物の被害調査を、建築業者に依頼</w:t>
            </w:r>
          </w:p>
        </w:tc>
      </w:tr>
      <w:tr w:rsidR="00887C6B" w:rsidRPr="003E7D92" w14:paraId="694FED66" w14:textId="77777777" w:rsidTr="003C0881">
        <w:tc>
          <w:tcPr>
            <w:tcW w:w="2988" w:type="dxa"/>
          </w:tcPr>
          <w:p w14:paraId="694FED62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被害状況の把握と記録</w:t>
            </w:r>
            <w:r w:rsidRPr="003E7D92"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  <w:t>-2</w:t>
            </w:r>
          </w:p>
          <w:p w14:paraId="694FED63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 xml:space="preserve">（設備、物品等）　</w:t>
            </w:r>
          </w:p>
        </w:tc>
        <w:tc>
          <w:tcPr>
            <w:tcW w:w="5760" w:type="dxa"/>
          </w:tcPr>
          <w:p w14:paraId="694FED64" w14:textId="77777777" w:rsidR="00887C6B" w:rsidRPr="003E7D92" w:rsidRDefault="00887C6B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事業所職員が収集</w:t>
            </w:r>
          </w:p>
          <w:p w14:paraId="694FED65" w14:textId="77777777" w:rsidR="00887C6B" w:rsidRPr="003E7D92" w:rsidRDefault="00887C6B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業者に被害調査を依頼</w:t>
            </w:r>
          </w:p>
        </w:tc>
      </w:tr>
      <w:tr w:rsidR="00887C6B" w:rsidRPr="003E7D92" w14:paraId="694FED6A" w14:textId="77777777" w:rsidTr="003C0881">
        <w:tc>
          <w:tcPr>
            <w:tcW w:w="2988" w:type="dxa"/>
          </w:tcPr>
          <w:p w14:paraId="694FED67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ライフラインの被害状況</w:t>
            </w:r>
          </w:p>
          <w:p w14:paraId="694FED68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（水道、電気、ガス、電話</w:t>
            </w:r>
            <w:r w:rsidRPr="003E7D92"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  <w:t xml:space="preserve"> </w:t>
            </w: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他）</w:t>
            </w:r>
          </w:p>
        </w:tc>
        <w:tc>
          <w:tcPr>
            <w:tcW w:w="5760" w:type="dxa"/>
          </w:tcPr>
          <w:p w14:paraId="694FED69" w14:textId="77777777" w:rsidR="00887C6B" w:rsidRPr="003E7D92" w:rsidRDefault="00887C6B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災害時における緊急の組織体制で定めた任務分担に従い、情報を収集</w:t>
            </w:r>
          </w:p>
        </w:tc>
      </w:tr>
      <w:tr w:rsidR="00887C6B" w:rsidRPr="003E7D92" w14:paraId="694FED6D" w14:textId="77777777" w:rsidTr="003C0881">
        <w:tc>
          <w:tcPr>
            <w:tcW w:w="2988" w:type="dxa"/>
          </w:tcPr>
          <w:p w14:paraId="694FED6B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連絡</w:t>
            </w:r>
            <w:r w:rsidRPr="003E7D92"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  <w:t>-2</w:t>
            </w: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（その他関係先）</w:t>
            </w:r>
          </w:p>
        </w:tc>
        <w:tc>
          <w:tcPr>
            <w:tcW w:w="5760" w:type="dxa"/>
          </w:tcPr>
          <w:p w14:paraId="694FED6C" w14:textId="77777777" w:rsidR="00887C6B" w:rsidRPr="003E7D92" w:rsidRDefault="00887C6B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関係防災情報一覧表（次ページ）による</w:t>
            </w:r>
          </w:p>
        </w:tc>
      </w:tr>
    </w:tbl>
    <w:p w14:paraId="694FED6E" w14:textId="77777777" w:rsidR="00C00494" w:rsidRPr="003E7D92" w:rsidRDefault="00C00494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D6F" w14:textId="77777777" w:rsidR="0050076F" w:rsidRPr="00197584" w:rsidRDefault="0050076F" w:rsidP="00C65904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Cs w:val="21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Cs w:val="21"/>
        </w:rPr>
        <w:t>注意事項</w:t>
      </w:r>
    </w:p>
    <w:p w14:paraId="694FED70" w14:textId="77777777" w:rsidR="0050076F" w:rsidRPr="003E7D92" w:rsidRDefault="0050076F" w:rsidP="00C65904">
      <w:pPr>
        <w:pStyle w:val="a3"/>
        <w:numPr>
          <w:ilvl w:val="0"/>
          <w:numId w:val="14"/>
        </w:numPr>
        <w:autoSpaceDE w:val="0"/>
        <w:autoSpaceDN w:val="0"/>
        <w:adjustRightInd w:val="0"/>
        <w:spacing w:line="360" w:lineRule="exact"/>
        <w:ind w:leftChars="0" w:left="90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職員の安否確認を行う。（建物内の職員、施設外出務中の職員）</w:t>
      </w:r>
    </w:p>
    <w:p w14:paraId="694FED71" w14:textId="77777777" w:rsidR="0050076F" w:rsidRPr="003E7D92" w:rsidRDefault="0050076F" w:rsidP="00C65904">
      <w:pPr>
        <w:pStyle w:val="a3"/>
        <w:numPr>
          <w:ilvl w:val="0"/>
          <w:numId w:val="14"/>
        </w:numPr>
        <w:autoSpaceDE w:val="0"/>
        <w:autoSpaceDN w:val="0"/>
        <w:adjustRightInd w:val="0"/>
        <w:spacing w:line="360" w:lineRule="exact"/>
        <w:ind w:leftChars="0" w:left="90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けが人の有無（傷病程度も）を把握し、必要な応急措置を行う。</w:t>
      </w:r>
    </w:p>
    <w:p w14:paraId="694FED72" w14:textId="77777777" w:rsidR="001407B7" w:rsidRPr="003E7D92" w:rsidRDefault="0050076F" w:rsidP="00C65904">
      <w:pPr>
        <w:pStyle w:val="a3"/>
        <w:numPr>
          <w:ilvl w:val="0"/>
          <w:numId w:val="14"/>
        </w:numPr>
        <w:autoSpaceDE w:val="0"/>
        <w:autoSpaceDN w:val="0"/>
        <w:adjustRightInd w:val="0"/>
        <w:spacing w:line="360" w:lineRule="exact"/>
        <w:ind w:leftChars="0" w:left="90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収集した情報は、会議室の壁にまとめて張り出す等（誰にでも見られる状態に）して、</w:t>
      </w:r>
    </w:p>
    <w:p w14:paraId="694FED73" w14:textId="77777777" w:rsidR="0050076F" w:rsidRPr="003E7D92" w:rsidRDefault="0050076F" w:rsidP="00C65904">
      <w:pPr>
        <w:pStyle w:val="a3"/>
        <w:autoSpaceDE w:val="0"/>
        <w:autoSpaceDN w:val="0"/>
        <w:adjustRightInd w:val="0"/>
        <w:spacing w:line="360" w:lineRule="exact"/>
        <w:ind w:leftChars="0" w:left="90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情報の一元管理を図る。</w:t>
      </w:r>
    </w:p>
    <w:p w14:paraId="694FED74" w14:textId="77777777" w:rsidR="0050076F" w:rsidRPr="003E7D92" w:rsidRDefault="0050076F" w:rsidP="00C65904">
      <w:pPr>
        <w:pStyle w:val="a3"/>
        <w:numPr>
          <w:ilvl w:val="0"/>
          <w:numId w:val="14"/>
        </w:numPr>
        <w:autoSpaceDE w:val="0"/>
        <w:autoSpaceDN w:val="0"/>
        <w:adjustRightInd w:val="0"/>
        <w:spacing w:line="360" w:lineRule="exact"/>
        <w:ind w:leftChars="0" w:left="90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災害対策用の職員の招集と、自宅待機職員の振り分けを行う。</w:t>
      </w:r>
    </w:p>
    <w:p w14:paraId="694FED75" w14:textId="77777777" w:rsidR="0050076F" w:rsidRPr="003E7D92" w:rsidRDefault="0050076F" w:rsidP="00C65904">
      <w:pPr>
        <w:pStyle w:val="a3"/>
        <w:numPr>
          <w:ilvl w:val="0"/>
          <w:numId w:val="14"/>
        </w:numPr>
        <w:autoSpaceDE w:val="0"/>
        <w:autoSpaceDN w:val="0"/>
        <w:adjustRightInd w:val="0"/>
        <w:spacing w:line="360" w:lineRule="exact"/>
        <w:ind w:leftChars="0" w:left="90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勤務時間外に発生した場合には、参集者で災害対策室を立ち上げる。</w:t>
      </w:r>
    </w:p>
    <w:p w14:paraId="694FED76" w14:textId="77777777" w:rsidR="00126316" w:rsidRPr="003E7D92" w:rsidRDefault="00126316" w:rsidP="00C65904">
      <w:pPr>
        <w:autoSpaceDE w:val="0"/>
        <w:autoSpaceDN w:val="0"/>
        <w:adjustRightInd w:val="0"/>
        <w:spacing w:line="360" w:lineRule="exact"/>
        <w:ind w:firstLineChars="100" w:firstLine="21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D77" w14:textId="0A73E1F9" w:rsidR="0050076F" w:rsidRPr="00197584" w:rsidRDefault="007029B9" w:rsidP="00C65904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Cs w:val="21"/>
        </w:rPr>
        <w:t>関係</w:t>
      </w:r>
      <w:r w:rsidR="008A248A" w:rsidRPr="00197584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Cs w:val="21"/>
        </w:rPr>
        <w:t>機関</w:t>
      </w:r>
      <w:r w:rsidRPr="00197584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Cs w:val="21"/>
        </w:rPr>
        <w:t>一覧表</w:t>
      </w:r>
    </w:p>
    <w:tbl>
      <w:tblPr>
        <w:tblStyle w:val="a4"/>
        <w:tblW w:w="0" w:type="auto"/>
        <w:tblInd w:w="468" w:type="dxa"/>
        <w:tblLayout w:type="fixed"/>
        <w:tblLook w:val="04A0" w:firstRow="1" w:lastRow="0" w:firstColumn="1" w:lastColumn="0" w:noHBand="0" w:noVBand="1"/>
      </w:tblPr>
      <w:tblGrid>
        <w:gridCol w:w="714"/>
        <w:gridCol w:w="5617"/>
        <w:gridCol w:w="2127"/>
      </w:tblGrid>
      <w:tr w:rsidR="0085701E" w:rsidRPr="003E7D92" w14:paraId="694FED7C" w14:textId="77777777" w:rsidTr="00754C30">
        <w:tc>
          <w:tcPr>
            <w:tcW w:w="714" w:type="dxa"/>
          </w:tcPr>
          <w:p w14:paraId="694FED79" w14:textId="77777777" w:rsidR="0085701E" w:rsidRPr="003E7D92" w:rsidRDefault="0085701E" w:rsidP="00C6590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機関</w:t>
            </w:r>
          </w:p>
        </w:tc>
        <w:tc>
          <w:tcPr>
            <w:tcW w:w="5617" w:type="dxa"/>
          </w:tcPr>
          <w:p w14:paraId="694FED7A" w14:textId="77777777" w:rsidR="0085701E" w:rsidRPr="003E7D92" w:rsidRDefault="0085701E" w:rsidP="00C6590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入手先名（機関名）</w:t>
            </w:r>
          </w:p>
        </w:tc>
        <w:tc>
          <w:tcPr>
            <w:tcW w:w="2127" w:type="dxa"/>
          </w:tcPr>
          <w:p w14:paraId="694FED7B" w14:textId="77777777" w:rsidR="0085701E" w:rsidRPr="003E7D92" w:rsidRDefault="0085701E" w:rsidP="00C6590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電話番号</w:t>
            </w:r>
          </w:p>
        </w:tc>
      </w:tr>
      <w:tr w:rsidR="007B660F" w:rsidRPr="003E7D92" w14:paraId="694FED81" w14:textId="77777777" w:rsidTr="00754C30">
        <w:tc>
          <w:tcPr>
            <w:tcW w:w="714" w:type="dxa"/>
            <w:vMerge w:val="restart"/>
            <w:vAlign w:val="center"/>
          </w:tcPr>
          <w:p w14:paraId="694FED7E" w14:textId="77777777" w:rsidR="007B660F" w:rsidRPr="003E7D92" w:rsidRDefault="007B660F" w:rsidP="0085701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消防</w:t>
            </w:r>
          </w:p>
        </w:tc>
        <w:tc>
          <w:tcPr>
            <w:tcW w:w="5617" w:type="dxa"/>
            <w:vAlign w:val="center"/>
          </w:tcPr>
          <w:p w14:paraId="694FED7F" w14:textId="6443084D" w:rsidR="007B660F" w:rsidRPr="00D64A6D" w:rsidRDefault="007B660F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本署</w:t>
            </w:r>
          </w:p>
        </w:tc>
        <w:tc>
          <w:tcPr>
            <w:tcW w:w="2127" w:type="dxa"/>
            <w:vAlign w:val="center"/>
          </w:tcPr>
          <w:p w14:paraId="694FED80" w14:textId="1FC6F2ED" w:rsidR="007B660F" w:rsidRPr="003E7D92" w:rsidRDefault="007B660F" w:rsidP="007B660F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7B660F">
              <w:rPr>
                <w:rFonts w:ascii="HG丸ｺﾞｼｯｸM-PRO" w:eastAsia="HG丸ｺﾞｼｯｸM-PRO" w:hAnsi="HG丸ｺﾞｼｯｸM-PRO" w:cs="メイリオ"/>
                <w:color w:val="000000"/>
                <w:sz w:val="20"/>
                <w:szCs w:val="20"/>
              </w:rPr>
              <w:t>0476-92-1311</w:t>
            </w:r>
          </w:p>
        </w:tc>
      </w:tr>
      <w:tr w:rsidR="007B660F" w:rsidRPr="003E7D92" w14:paraId="1472FB1F" w14:textId="77777777" w:rsidTr="00754C30">
        <w:tc>
          <w:tcPr>
            <w:tcW w:w="714" w:type="dxa"/>
            <w:vMerge/>
            <w:vAlign w:val="center"/>
          </w:tcPr>
          <w:p w14:paraId="74D8F9F0" w14:textId="77777777" w:rsidR="007B660F" w:rsidRPr="003E7D92" w:rsidRDefault="007B660F" w:rsidP="0085701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17" w:type="dxa"/>
            <w:vAlign w:val="center"/>
          </w:tcPr>
          <w:p w14:paraId="42F97083" w14:textId="50034899" w:rsidR="007B660F" w:rsidRDefault="0051779F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</w:pPr>
            <w:r w:rsidRPr="0051779F"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  <w:t>北分署</w:t>
            </w:r>
          </w:p>
        </w:tc>
        <w:tc>
          <w:tcPr>
            <w:tcW w:w="2127" w:type="dxa"/>
            <w:vAlign w:val="center"/>
          </w:tcPr>
          <w:p w14:paraId="765E2309" w14:textId="79D97510" w:rsidR="007B660F" w:rsidRPr="007B660F" w:rsidRDefault="0051779F" w:rsidP="007B660F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sz w:val="20"/>
                <w:szCs w:val="20"/>
              </w:rPr>
            </w:pPr>
            <w:r w:rsidRPr="0051779F">
              <w:rPr>
                <w:rFonts w:ascii="HG丸ｺﾞｼｯｸM-PRO" w:eastAsia="HG丸ｺﾞｼｯｸM-PRO" w:hAnsi="HG丸ｺﾞｼｯｸM-PRO" w:cs="メイリオ"/>
                <w:color w:val="000000"/>
                <w:sz w:val="20"/>
                <w:szCs w:val="20"/>
              </w:rPr>
              <w:t>0476-91-0119</w:t>
            </w:r>
          </w:p>
        </w:tc>
      </w:tr>
      <w:tr w:rsidR="00422DE3" w:rsidRPr="003E7D92" w14:paraId="694FED86" w14:textId="77777777" w:rsidTr="00754C30">
        <w:tc>
          <w:tcPr>
            <w:tcW w:w="714" w:type="dxa"/>
            <w:vMerge w:val="restart"/>
            <w:vAlign w:val="center"/>
          </w:tcPr>
          <w:p w14:paraId="694FED83" w14:textId="77777777" w:rsidR="00422DE3" w:rsidRPr="003E7D92" w:rsidRDefault="00422DE3" w:rsidP="0085701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警察</w:t>
            </w:r>
          </w:p>
        </w:tc>
        <w:tc>
          <w:tcPr>
            <w:tcW w:w="5617" w:type="dxa"/>
          </w:tcPr>
          <w:p w14:paraId="694FED84" w14:textId="770D8DF0" w:rsidR="00422DE3" w:rsidRPr="003E7D92" w:rsidRDefault="00422DE3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szCs w:val="21"/>
              </w:rPr>
              <w:t>千葉県成田</w:t>
            </w: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szCs w:val="21"/>
              </w:rPr>
              <w:t>警察署</w:t>
            </w:r>
          </w:p>
        </w:tc>
        <w:tc>
          <w:tcPr>
            <w:tcW w:w="2127" w:type="dxa"/>
          </w:tcPr>
          <w:p w14:paraId="694FED85" w14:textId="31807E35" w:rsidR="00422DE3" w:rsidRPr="003E7D92" w:rsidRDefault="00422DE3" w:rsidP="007D58D0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2721D2"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  <w:t>0476-27-0110</w:t>
            </w:r>
          </w:p>
        </w:tc>
      </w:tr>
      <w:tr w:rsidR="00422DE3" w:rsidRPr="003E7D92" w14:paraId="33F55DC7" w14:textId="77777777" w:rsidTr="00754C30">
        <w:tc>
          <w:tcPr>
            <w:tcW w:w="714" w:type="dxa"/>
            <w:vMerge/>
            <w:vAlign w:val="center"/>
          </w:tcPr>
          <w:p w14:paraId="1E5DB83A" w14:textId="77777777" w:rsidR="00422DE3" w:rsidRPr="003E7D92" w:rsidRDefault="00422DE3" w:rsidP="0085701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</w:p>
        </w:tc>
        <w:tc>
          <w:tcPr>
            <w:tcW w:w="5617" w:type="dxa"/>
          </w:tcPr>
          <w:p w14:paraId="0C71532E" w14:textId="1D8EF06D" w:rsidR="00422DE3" w:rsidRPr="003E7D92" w:rsidRDefault="00422DE3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szCs w:val="21"/>
              </w:rPr>
            </w:pPr>
            <w:r w:rsidRPr="002721D2">
              <w:rPr>
                <w:rFonts w:ascii="HG丸ｺﾞｼｯｸM-PRO" w:eastAsia="HG丸ｺﾞｼｯｸM-PRO" w:hAnsi="HG丸ｺﾞｼｯｸM-PRO" w:cs="メイリオ"/>
                <w:color w:val="000000"/>
                <w:szCs w:val="21"/>
              </w:rPr>
              <w:t>成田警察署七栄交番</w:t>
            </w:r>
          </w:p>
        </w:tc>
        <w:tc>
          <w:tcPr>
            <w:tcW w:w="2127" w:type="dxa"/>
          </w:tcPr>
          <w:p w14:paraId="7290B179" w14:textId="10CB75D7" w:rsidR="00422DE3" w:rsidRPr="003E7D92" w:rsidRDefault="00422DE3" w:rsidP="007D58D0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AA7B86"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  <w:t>0476-93-0009</w:t>
            </w:r>
          </w:p>
        </w:tc>
      </w:tr>
      <w:tr w:rsidR="00422DE3" w:rsidRPr="003E7D92" w14:paraId="33B6C151" w14:textId="77777777" w:rsidTr="00754C30">
        <w:tc>
          <w:tcPr>
            <w:tcW w:w="714" w:type="dxa"/>
            <w:vMerge/>
            <w:vAlign w:val="center"/>
          </w:tcPr>
          <w:p w14:paraId="67FB1409" w14:textId="77777777" w:rsidR="00422DE3" w:rsidRPr="003E7D92" w:rsidRDefault="00422DE3" w:rsidP="0085701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</w:p>
        </w:tc>
        <w:tc>
          <w:tcPr>
            <w:tcW w:w="5617" w:type="dxa"/>
          </w:tcPr>
          <w:p w14:paraId="263C8113" w14:textId="323C442F" w:rsidR="00422DE3" w:rsidRDefault="00422DE3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szCs w:val="21"/>
              </w:rPr>
            </w:pPr>
            <w:r w:rsidRPr="00AA7B86">
              <w:rPr>
                <w:rFonts w:ascii="HG丸ｺﾞｼｯｸM-PRO" w:eastAsia="HG丸ｺﾞｼｯｸM-PRO" w:hAnsi="HG丸ｺﾞｼｯｸM-PRO" w:cs="メイリオ"/>
                <w:color w:val="000000"/>
                <w:szCs w:val="21"/>
              </w:rPr>
              <w:t>成田警察署日吉台交番</w:t>
            </w:r>
          </w:p>
        </w:tc>
        <w:tc>
          <w:tcPr>
            <w:tcW w:w="2127" w:type="dxa"/>
          </w:tcPr>
          <w:p w14:paraId="7A308DA4" w14:textId="013E1A9F" w:rsidR="00422DE3" w:rsidRPr="00A33DC0" w:rsidRDefault="00422DE3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</w:pPr>
            <w:r w:rsidRPr="004C743C"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  <w:t>0476-91-2081</w:t>
            </w:r>
          </w:p>
        </w:tc>
      </w:tr>
      <w:tr w:rsidR="00422DE3" w:rsidRPr="003E7D92" w14:paraId="2181FF1A" w14:textId="77777777" w:rsidTr="00754C30">
        <w:tc>
          <w:tcPr>
            <w:tcW w:w="714" w:type="dxa"/>
            <w:vMerge/>
            <w:vAlign w:val="center"/>
          </w:tcPr>
          <w:p w14:paraId="7C415A8F" w14:textId="77777777" w:rsidR="00422DE3" w:rsidRPr="003E7D92" w:rsidRDefault="00422DE3" w:rsidP="0085701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</w:p>
        </w:tc>
        <w:tc>
          <w:tcPr>
            <w:tcW w:w="5617" w:type="dxa"/>
          </w:tcPr>
          <w:p w14:paraId="723C0DCB" w14:textId="08505F48" w:rsidR="00422DE3" w:rsidRPr="007D58D0" w:rsidRDefault="00422DE3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szCs w:val="21"/>
              </w:rPr>
            </w:pPr>
            <w:r w:rsidRPr="00422DE3">
              <w:rPr>
                <w:rFonts w:ascii="HG丸ｺﾞｼｯｸM-PRO" w:eastAsia="HG丸ｺﾞｼｯｸM-PRO" w:hAnsi="HG丸ｺﾞｼｯｸM-PRO" w:cs="メイリオ"/>
                <w:color w:val="000000"/>
                <w:szCs w:val="21"/>
              </w:rPr>
              <w:t>成田警察署実の口駐在所</w:t>
            </w:r>
          </w:p>
        </w:tc>
        <w:tc>
          <w:tcPr>
            <w:tcW w:w="2127" w:type="dxa"/>
          </w:tcPr>
          <w:p w14:paraId="04EA09AE" w14:textId="1500793C" w:rsidR="00422DE3" w:rsidRPr="00A33DC0" w:rsidRDefault="00561D59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</w:pPr>
            <w:r w:rsidRPr="00561D59"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  <w:t>0476-94-1328</w:t>
            </w:r>
          </w:p>
        </w:tc>
      </w:tr>
      <w:tr w:rsidR="00422DE3" w:rsidRPr="003E7D92" w14:paraId="1784DF00" w14:textId="77777777" w:rsidTr="00754C30">
        <w:tc>
          <w:tcPr>
            <w:tcW w:w="714" w:type="dxa"/>
            <w:vMerge/>
            <w:vAlign w:val="center"/>
          </w:tcPr>
          <w:p w14:paraId="025B6233" w14:textId="77777777" w:rsidR="00422DE3" w:rsidRPr="003E7D92" w:rsidRDefault="00422DE3" w:rsidP="0085701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</w:p>
        </w:tc>
        <w:tc>
          <w:tcPr>
            <w:tcW w:w="5617" w:type="dxa"/>
          </w:tcPr>
          <w:p w14:paraId="06D2F275" w14:textId="6168936C" w:rsidR="00422DE3" w:rsidRPr="007D58D0" w:rsidRDefault="00561D59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szCs w:val="21"/>
                <w:lang w:eastAsia="zh-TW"/>
              </w:rPr>
            </w:pPr>
            <w:r w:rsidRPr="00561D59">
              <w:rPr>
                <w:rFonts w:ascii="HG丸ｺﾞｼｯｸM-PRO" w:eastAsia="HG丸ｺﾞｼｯｸM-PRO" w:hAnsi="HG丸ｺﾞｼｯｸM-PRO" w:cs="メイリオ"/>
                <w:color w:val="000000"/>
                <w:szCs w:val="21"/>
                <w:lang w:eastAsia="zh-TW"/>
              </w:rPr>
              <w:t>成田警察署両国駐在所</w:t>
            </w:r>
          </w:p>
        </w:tc>
        <w:tc>
          <w:tcPr>
            <w:tcW w:w="2127" w:type="dxa"/>
          </w:tcPr>
          <w:p w14:paraId="65AC2142" w14:textId="24E5B087" w:rsidR="00422DE3" w:rsidRPr="00A33DC0" w:rsidRDefault="00647E83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  <w:lang w:eastAsia="zh-TW"/>
              </w:rPr>
            </w:pPr>
            <w:r w:rsidRPr="00647E83"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  <w:lang w:eastAsia="zh-TW"/>
              </w:rPr>
              <w:t>0476-93-1004</w:t>
            </w:r>
          </w:p>
        </w:tc>
      </w:tr>
      <w:tr w:rsidR="0085701E" w:rsidRPr="003E7D92" w14:paraId="694FED8B" w14:textId="77777777" w:rsidTr="00754C30">
        <w:tc>
          <w:tcPr>
            <w:tcW w:w="714" w:type="dxa"/>
            <w:vMerge w:val="restart"/>
            <w:vAlign w:val="center"/>
          </w:tcPr>
          <w:p w14:paraId="694FED88" w14:textId="1BFFDC02" w:rsidR="0085701E" w:rsidRPr="003E7D92" w:rsidRDefault="0085701E" w:rsidP="0085701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市</w:t>
            </w:r>
          </w:p>
        </w:tc>
        <w:tc>
          <w:tcPr>
            <w:tcW w:w="5617" w:type="dxa"/>
          </w:tcPr>
          <w:p w14:paraId="694FED89" w14:textId="65853EB5" w:rsidR="0085701E" w:rsidRPr="003E7D92" w:rsidRDefault="0071136F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富里</w:t>
            </w:r>
            <w:r w:rsidR="0085701E" w:rsidRPr="003E7D92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  <w:lang w:eastAsia="zh-TW"/>
              </w:rPr>
              <w:t>市役所</w:t>
            </w:r>
            <w:r w:rsidR="0085701E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  <w:lang w:eastAsia="zh-TW"/>
              </w:rPr>
              <w:t xml:space="preserve">　</w:t>
            </w:r>
            <w:r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 xml:space="preserve">消防本部　</w:t>
            </w:r>
            <w:r w:rsidR="00AE69F1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予防課　予防班</w:t>
            </w:r>
          </w:p>
        </w:tc>
        <w:tc>
          <w:tcPr>
            <w:tcW w:w="2127" w:type="dxa"/>
          </w:tcPr>
          <w:p w14:paraId="694FED8A" w14:textId="64D5077F" w:rsidR="0085701E" w:rsidRPr="003E7D92" w:rsidRDefault="0085739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85739B"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  <w:t>0476-93-8837</w:t>
            </w:r>
          </w:p>
        </w:tc>
      </w:tr>
      <w:tr w:rsidR="0085701E" w:rsidRPr="003E7D92" w14:paraId="6F24074B" w14:textId="77777777" w:rsidTr="00754C30">
        <w:tc>
          <w:tcPr>
            <w:tcW w:w="714" w:type="dxa"/>
            <w:vMerge/>
            <w:tcBorders>
              <w:bottom w:val="single" w:sz="4" w:space="0" w:color="auto"/>
            </w:tcBorders>
          </w:tcPr>
          <w:p w14:paraId="124E303A" w14:textId="77777777" w:rsidR="0085701E" w:rsidRPr="003E7D92" w:rsidRDefault="0085701E" w:rsidP="00C6590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</w:p>
        </w:tc>
        <w:tc>
          <w:tcPr>
            <w:tcW w:w="5617" w:type="dxa"/>
            <w:tcBorders>
              <w:bottom w:val="single" w:sz="4" w:space="0" w:color="auto"/>
            </w:tcBorders>
          </w:tcPr>
          <w:p w14:paraId="5C9CD6F1" w14:textId="02035957" w:rsidR="0085701E" w:rsidRPr="003E7D92" w:rsidRDefault="00754C3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  <w:lang w:eastAsia="zh-TW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富里</w:t>
            </w:r>
            <w:r w:rsidR="0085701E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  <w:lang w:eastAsia="zh-TW"/>
              </w:rPr>
              <w:t xml:space="preserve">市役所　</w:t>
            </w:r>
            <w:r w:rsidR="00F45664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  <w:lang w:eastAsia="zh-TW"/>
              </w:rPr>
              <w:t>健康福祉</w:t>
            </w:r>
            <w:r w:rsidR="008F66DB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  <w:lang w:eastAsia="zh-TW"/>
              </w:rPr>
              <w:t>部</w:t>
            </w:r>
            <w:r w:rsidR="002A2B90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  <w:lang w:eastAsia="zh-TW"/>
              </w:rPr>
              <w:t xml:space="preserve">　</w:t>
            </w:r>
            <w:r w:rsidR="00F45664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  <w:lang w:eastAsia="zh-TW"/>
              </w:rPr>
              <w:t>社会福祉</w:t>
            </w:r>
            <w:r w:rsidR="002A2B90" w:rsidRPr="002A2B90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  <w:lang w:eastAsia="zh-TW"/>
              </w:rPr>
              <w:t>課</w:t>
            </w:r>
            <w:r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 xml:space="preserve">　障害福祉班</w:t>
            </w:r>
          </w:p>
        </w:tc>
        <w:tc>
          <w:tcPr>
            <w:tcW w:w="2127" w:type="dxa"/>
          </w:tcPr>
          <w:p w14:paraId="07EECC66" w14:textId="106BED62" w:rsidR="0085701E" w:rsidRPr="003E7D92" w:rsidRDefault="005F6C84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5F6C84"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  <w:t>0476-93-2422</w:t>
            </w:r>
          </w:p>
        </w:tc>
      </w:tr>
    </w:tbl>
    <w:p w14:paraId="694FEDBE" w14:textId="77777777" w:rsidR="007029B9" w:rsidRDefault="007029B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BF" w14:textId="77777777" w:rsidR="0050076F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lastRenderedPageBreak/>
        <w:t>４</w:t>
      </w:r>
      <w:r w:rsidRPr="000A5D30"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  <w:t xml:space="preserve"> </w:t>
      </w:r>
      <w:r w:rsidRPr="000A5D30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t>応急救護・初期消火・避難等</w:t>
      </w:r>
    </w:p>
    <w:p w14:paraId="17A66EDF" w14:textId="77777777" w:rsidR="000A5D30" w:rsidRPr="000A5D30" w:rsidRDefault="000A5D30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</w:pPr>
    </w:p>
    <w:p w14:paraId="694FEDC0" w14:textId="77777777" w:rsidR="007029B9" w:rsidRDefault="0050076F" w:rsidP="00C65904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初期活動一覧表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30"/>
        <w:gridCol w:w="2410"/>
        <w:gridCol w:w="4388"/>
      </w:tblGrid>
      <w:tr w:rsidR="006C5771" w14:paraId="18AE509B" w14:textId="77777777" w:rsidTr="002A0834">
        <w:trPr>
          <w:trHeight w:val="458"/>
        </w:trPr>
        <w:tc>
          <w:tcPr>
            <w:tcW w:w="2830" w:type="dxa"/>
            <w:vAlign w:val="center"/>
          </w:tcPr>
          <w:p w14:paraId="0187E5F0" w14:textId="27F293A1" w:rsidR="006C5771" w:rsidRDefault="006C5771" w:rsidP="006C5771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b/>
                <w:bCs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b/>
                <w:bCs/>
                <w:kern w:val="0"/>
                <w:szCs w:val="21"/>
              </w:rPr>
              <w:t>流れ</w:t>
            </w:r>
          </w:p>
        </w:tc>
        <w:tc>
          <w:tcPr>
            <w:tcW w:w="6798" w:type="dxa"/>
            <w:gridSpan w:val="2"/>
            <w:vAlign w:val="center"/>
          </w:tcPr>
          <w:p w14:paraId="558CE15B" w14:textId="6845D616" w:rsidR="006C5771" w:rsidRDefault="00FE2505" w:rsidP="006C5771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b/>
                <w:bCs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b/>
                <w:bCs/>
                <w:kern w:val="0"/>
                <w:szCs w:val="21"/>
              </w:rPr>
              <w:t>活動</w:t>
            </w:r>
          </w:p>
        </w:tc>
      </w:tr>
      <w:tr w:rsidR="006C5771" w14:paraId="03B79544" w14:textId="77777777" w:rsidTr="002A0834">
        <w:trPr>
          <w:trHeight w:val="458"/>
        </w:trPr>
        <w:tc>
          <w:tcPr>
            <w:tcW w:w="2830" w:type="dxa"/>
            <w:vAlign w:val="center"/>
          </w:tcPr>
          <w:p w14:paraId="6DB460BC" w14:textId="7F66C9C9" w:rsidR="006C5771" w:rsidRPr="00FE2505" w:rsidRDefault="00F257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初期対応</w:t>
            </w:r>
          </w:p>
        </w:tc>
        <w:tc>
          <w:tcPr>
            <w:tcW w:w="6798" w:type="dxa"/>
            <w:gridSpan w:val="2"/>
            <w:vAlign w:val="center"/>
          </w:tcPr>
          <w:p w14:paraId="3BF0108C" w14:textId="30DFB0AA" w:rsidR="006C5771" w:rsidRPr="00F25705" w:rsidRDefault="00F25705" w:rsidP="006C5771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257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利用者を落ち着かせ、利用者をその場に待機させる</w:t>
            </w: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。</w:t>
            </w:r>
          </w:p>
        </w:tc>
      </w:tr>
      <w:tr w:rsidR="00F25705" w:rsidRPr="00F25705" w14:paraId="6781CA1F" w14:textId="77777777" w:rsidTr="002A0834">
        <w:trPr>
          <w:trHeight w:val="458"/>
        </w:trPr>
        <w:tc>
          <w:tcPr>
            <w:tcW w:w="2830" w:type="dxa"/>
            <w:vAlign w:val="center"/>
          </w:tcPr>
          <w:p w14:paraId="3875737A" w14:textId="4BBBEB17" w:rsidR="00F25705" w:rsidRPr="00FE2505" w:rsidRDefault="00F257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自衛消防活動の開始</w:t>
            </w:r>
          </w:p>
        </w:tc>
        <w:tc>
          <w:tcPr>
            <w:tcW w:w="6798" w:type="dxa"/>
            <w:gridSpan w:val="2"/>
            <w:vAlign w:val="center"/>
          </w:tcPr>
          <w:p w14:paraId="78CE65F9" w14:textId="77777777" w:rsidR="00F25705" w:rsidRDefault="00F25705" w:rsidP="006C5771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257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自衛消防隊長は自衛消防隊を組織し、自衛消防活動を開始する。</w:t>
            </w:r>
          </w:p>
          <w:p w14:paraId="51DFB959" w14:textId="68623EC1" w:rsidR="00F25705" w:rsidRPr="00F25705" w:rsidRDefault="00F25705" w:rsidP="00F25705">
            <w:pPr>
              <w:pStyle w:val="a3"/>
              <w:numPr>
                <w:ilvl w:val="0"/>
                <w:numId w:val="28"/>
              </w:numPr>
              <w:ind w:leftChars="0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257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自衛消防隊長は、消火担当に現場の確認、場合により初期消火に向かわせる。</w:t>
            </w:r>
          </w:p>
          <w:p w14:paraId="0CDBCE30" w14:textId="521DDCEA" w:rsidR="00F25705" w:rsidRPr="00F25705" w:rsidRDefault="00F25705" w:rsidP="00F25705">
            <w:pPr>
              <w:pStyle w:val="a3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257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消火担当は消火器を持ち、現場の確認、場合により初期消火</w:t>
            </w:r>
          </w:p>
        </w:tc>
      </w:tr>
      <w:tr w:rsidR="00F25705" w:rsidRPr="00F25705" w14:paraId="514F00A3" w14:textId="77777777" w:rsidTr="002A0834">
        <w:trPr>
          <w:trHeight w:val="458"/>
        </w:trPr>
        <w:tc>
          <w:tcPr>
            <w:tcW w:w="2830" w:type="dxa"/>
            <w:vAlign w:val="center"/>
          </w:tcPr>
          <w:p w14:paraId="4F65ADDE" w14:textId="0D5EA1AF" w:rsidR="00F25705" w:rsidRPr="00FE2505" w:rsidRDefault="00F257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被害状況の確認</w:t>
            </w:r>
          </w:p>
        </w:tc>
        <w:tc>
          <w:tcPr>
            <w:tcW w:w="6798" w:type="dxa"/>
            <w:gridSpan w:val="2"/>
            <w:vAlign w:val="center"/>
          </w:tcPr>
          <w:p w14:paraId="0ACC0E58" w14:textId="2F9811AB" w:rsidR="00F25705" w:rsidRPr="00F25705" w:rsidRDefault="00F25705" w:rsidP="006C5771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初期消火</w:t>
            </w:r>
          </w:p>
        </w:tc>
      </w:tr>
      <w:tr w:rsidR="00F25705" w:rsidRPr="00F25705" w14:paraId="6CE4ABAE" w14:textId="77777777" w:rsidTr="002A0834">
        <w:trPr>
          <w:trHeight w:val="458"/>
        </w:trPr>
        <w:tc>
          <w:tcPr>
            <w:tcW w:w="2830" w:type="dxa"/>
            <w:vAlign w:val="center"/>
          </w:tcPr>
          <w:p w14:paraId="45A8518E" w14:textId="3469A2C9" w:rsidR="00F25705" w:rsidRPr="00FE2505" w:rsidRDefault="00F257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活動方針の決定</w:t>
            </w:r>
          </w:p>
        </w:tc>
        <w:tc>
          <w:tcPr>
            <w:tcW w:w="6798" w:type="dxa"/>
            <w:gridSpan w:val="2"/>
            <w:vAlign w:val="center"/>
          </w:tcPr>
          <w:p w14:paraId="364E8796" w14:textId="050807C8" w:rsidR="00FE2505" w:rsidRDefault="00FE2505" w:rsidP="00FE2505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自衛消防隊長は避難に関する指示・命令の伝達</w:t>
            </w: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、各担当の任命</w:t>
            </w:r>
          </w:p>
          <w:p w14:paraId="3B62DE2C" w14:textId="5C48FCCC" w:rsidR="00FE2505" w:rsidRDefault="00FE2505" w:rsidP="00FE2505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通報連絡担当に指示を出し、</w:t>
            </w:r>
          </w:p>
          <w:p w14:paraId="654D989D" w14:textId="38AD8708" w:rsidR="00F25705" w:rsidRDefault="00F25705" w:rsidP="00FE2505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</w:p>
        </w:tc>
      </w:tr>
      <w:tr w:rsidR="00FE2505" w:rsidRPr="00F25705" w14:paraId="3EC3B21A" w14:textId="77777777" w:rsidTr="002A0834">
        <w:trPr>
          <w:trHeight w:val="270"/>
        </w:trPr>
        <w:tc>
          <w:tcPr>
            <w:tcW w:w="2830" w:type="dxa"/>
            <w:vMerge w:val="restart"/>
            <w:vAlign w:val="center"/>
          </w:tcPr>
          <w:p w14:paraId="7654AA27" w14:textId="77777777" w:rsidR="00FE2505" w:rsidRDefault="00FE25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避難誘導</w:t>
            </w:r>
          </w:p>
          <w:p w14:paraId="7C8365BE" w14:textId="77777777" w:rsidR="00FE2505" w:rsidRDefault="00FE2505" w:rsidP="00FE2505">
            <w:pPr>
              <w:pStyle w:val="a3"/>
              <w:autoSpaceDE w:val="0"/>
              <w:autoSpaceDN w:val="0"/>
              <w:adjustRightInd w:val="0"/>
              <w:spacing w:line="360" w:lineRule="exact"/>
              <w:ind w:leftChars="0" w:left="44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および</w:t>
            </w:r>
          </w:p>
          <w:p w14:paraId="4EF6E0F6" w14:textId="1B459D3E" w:rsidR="00FE2505" w:rsidRPr="00FE2505" w:rsidRDefault="00FE2505" w:rsidP="00FE2505">
            <w:pPr>
              <w:pStyle w:val="a3"/>
              <w:autoSpaceDE w:val="0"/>
              <w:autoSpaceDN w:val="0"/>
              <w:adjustRightInd w:val="0"/>
              <w:spacing w:line="360" w:lineRule="exact"/>
              <w:ind w:leftChars="0" w:left="44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各担当活動</w:t>
            </w:r>
          </w:p>
        </w:tc>
        <w:tc>
          <w:tcPr>
            <w:tcW w:w="2410" w:type="dxa"/>
            <w:vAlign w:val="center"/>
          </w:tcPr>
          <w:p w14:paraId="34DE8D1C" w14:textId="75B29224" w:rsidR="00FE2505" w:rsidRPr="00FE2505" w:rsidRDefault="00FE2505" w:rsidP="00FE2505">
            <w:pPr>
              <w:pStyle w:val="a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通報連絡担当</w:t>
            </w:r>
          </w:p>
        </w:tc>
        <w:tc>
          <w:tcPr>
            <w:tcW w:w="4388" w:type="dxa"/>
            <w:vAlign w:val="center"/>
          </w:tcPr>
          <w:p w14:paraId="771703EF" w14:textId="77777777" w:rsidR="00FE2505" w:rsidRPr="00FE2505" w:rsidRDefault="00FE2505" w:rsidP="00FE2505">
            <w:pPr>
              <w:pStyle w:val="a3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通報連絡担当より以下の内容を伝達する。</w:t>
            </w:r>
          </w:p>
          <w:p w14:paraId="1610ABF9" w14:textId="77777777" w:rsidR="00FE2505" w:rsidRDefault="00FE2505" w:rsidP="00FE2505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「職員の指示に従って落ち着いて避難してください。」</w:t>
            </w:r>
          </w:p>
          <w:p w14:paraId="70210B84" w14:textId="61C0EB8A" w:rsidR="00FE2505" w:rsidRPr="00FE2505" w:rsidRDefault="00FE2505" w:rsidP="00FE2505">
            <w:pPr>
              <w:pStyle w:val="a3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消防機関への出動要請連絡</w:t>
            </w:r>
          </w:p>
        </w:tc>
      </w:tr>
      <w:tr w:rsidR="00FE2505" w:rsidRPr="00F25705" w14:paraId="60C6AFC0" w14:textId="77777777" w:rsidTr="002A0834">
        <w:trPr>
          <w:trHeight w:val="270"/>
        </w:trPr>
        <w:tc>
          <w:tcPr>
            <w:tcW w:w="2830" w:type="dxa"/>
            <w:vMerge/>
            <w:vAlign w:val="center"/>
          </w:tcPr>
          <w:p w14:paraId="1E9EF08A" w14:textId="77777777" w:rsidR="00FE2505" w:rsidRDefault="00FE25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43172DDF" w14:textId="69819C2C" w:rsidR="00FE2505" w:rsidRPr="001A394C" w:rsidRDefault="001A394C" w:rsidP="001A394C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避難誘導担当</w:t>
            </w:r>
          </w:p>
        </w:tc>
        <w:tc>
          <w:tcPr>
            <w:tcW w:w="4388" w:type="dxa"/>
            <w:vAlign w:val="center"/>
          </w:tcPr>
          <w:p w14:paraId="045F4D3E" w14:textId="77777777" w:rsidR="00FE2505" w:rsidRDefault="001A394C" w:rsidP="001A394C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1A394C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避難者に避難方向を知らせ、落ち着いて避難させる</w:t>
            </w:r>
          </w:p>
          <w:p w14:paraId="527EAD2E" w14:textId="04D708E2" w:rsidR="001A394C" w:rsidRPr="001A394C" w:rsidRDefault="001A394C" w:rsidP="001A394C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1A394C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あらかじめ定められた屋外避難場所に避難させる。</w:t>
            </w:r>
          </w:p>
        </w:tc>
      </w:tr>
      <w:tr w:rsidR="00FE2505" w:rsidRPr="00F25705" w14:paraId="0EF48ADA" w14:textId="77777777" w:rsidTr="002A0834">
        <w:trPr>
          <w:trHeight w:val="270"/>
        </w:trPr>
        <w:tc>
          <w:tcPr>
            <w:tcW w:w="2830" w:type="dxa"/>
            <w:vMerge/>
            <w:vAlign w:val="center"/>
          </w:tcPr>
          <w:p w14:paraId="4151441F" w14:textId="77777777" w:rsidR="00FE2505" w:rsidRDefault="00FE25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124EE141" w14:textId="2538B816" w:rsidR="00FE2505" w:rsidRPr="001A394C" w:rsidRDefault="001A394C" w:rsidP="001A394C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応急救護担当</w:t>
            </w:r>
          </w:p>
        </w:tc>
        <w:tc>
          <w:tcPr>
            <w:tcW w:w="4388" w:type="dxa"/>
            <w:vAlign w:val="center"/>
          </w:tcPr>
          <w:p w14:paraId="33B4E280" w14:textId="77777777" w:rsidR="001A394C" w:rsidRDefault="001A394C" w:rsidP="001A394C">
            <w:pPr>
              <w:pStyle w:val="a3"/>
              <w:numPr>
                <w:ilvl w:val="0"/>
                <w:numId w:val="34"/>
              </w:numPr>
              <w:ind w:leftChars="0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1A394C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救急用具を持ち、避難場所に救護所を設置する。</w:t>
            </w:r>
          </w:p>
          <w:p w14:paraId="65AF3E43" w14:textId="4A84D9B0" w:rsidR="00FE2505" w:rsidRPr="001A394C" w:rsidRDefault="001A394C" w:rsidP="001A394C">
            <w:pPr>
              <w:pStyle w:val="a3"/>
              <w:numPr>
                <w:ilvl w:val="0"/>
                <w:numId w:val="34"/>
              </w:numPr>
              <w:ind w:leftChars="0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負傷者の応急処置を行なう。</w:t>
            </w:r>
          </w:p>
        </w:tc>
      </w:tr>
      <w:tr w:rsidR="00FE2505" w:rsidRPr="00F25705" w14:paraId="5DC9D6E7" w14:textId="77777777" w:rsidTr="002A0834">
        <w:trPr>
          <w:trHeight w:val="270"/>
        </w:trPr>
        <w:tc>
          <w:tcPr>
            <w:tcW w:w="2830" w:type="dxa"/>
            <w:vMerge/>
            <w:vAlign w:val="center"/>
          </w:tcPr>
          <w:p w14:paraId="567F7FFF" w14:textId="77777777" w:rsidR="00FE2505" w:rsidRDefault="00FE25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462EF961" w14:textId="28D9250A" w:rsidR="00FE2505" w:rsidRPr="001A394C" w:rsidRDefault="001A394C" w:rsidP="001A394C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安全防護</w:t>
            </w:r>
          </w:p>
        </w:tc>
        <w:tc>
          <w:tcPr>
            <w:tcW w:w="4388" w:type="dxa"/>
            <w:vAlign w:val="center"/>
          </w:tcPr>
          <w:p w14:paraId="745E3951" w14:textId="38140B34" w:rsidR="00FE2505" w:rsidRDefault="001A394C" w:rsidP="006C5771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1A394C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一度避難した者が、忘れ物等のため、再び入ることのないように注意する。</w:t>
            </w:r>
          </w:p>
        </w:tc>
      </w:tr>
      <w:tr w:rsidR="001A394C" w:rsidRPr="00F25705" w14:paraId="69F888F0" w14:textId="77777777" w:rsidTr="002A0834">
        <w:trPr>
          <w:trHeight w:val="270"/>
        </w:trPr>
        <w:tc>
          <w:tcPr>
            <w:tcW w:w="2830" w:type="dxa"/>
            <w:vAlign w:val="center"/>
          </w:tcPr>
          <w:p w14:paraId="1083DD7A" w14:textId="2D4EC09C" w:rsidR="001A394C" w:rsidRDefault="002A0834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2A0834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自衛消防隊長への情報</w:t>
            </w:r>
          </w:p>
        </w:tc>
        <w:tc>
          <w:tcPr>
            <w:tcW w:w="6798" w:type="dxa"/>
            <w:gridSpan w:val="2"/>
            <w:vAlign w:val="center"/>
          </w:tcPr>
          <w:p w14:paraId="1AFECF38" w14:textId="77777777" w:rsidR="001A394C" w:rsidRDefault="002A0834" w:rsidP="002A0834">
            <w:pPr>
              <w:pStyle w:val="a3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2A0834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避難誘導担当は、逃げ遅れの有無を確認し、その情報を得たときは、直ちに自衛消防隊長へ報告する。</w:t>
            </w:r>
          </w:p>
          <w:p w14:paraId="44D2E719" w14:textId="4EC23E39" w:rsidR="002A0834" w:rsidRPr="002A0834" w:rsidRDefault="002A0834" w:rsidP="002A0834">
            <w:pPr>
              <w:pStyle w:val="a3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2A0834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訓練参加職員は避難完了後自衛消防隊長に報告する。</w:t>
            </w:r>
          </w:p>
        </w:tc>
      </w:tr>
    </w:tbl>
    <w:p w14:paraId="29A12C92" w14:textId="77777777" w:rsidR="006C5771" w:rsidRDefault="006C5771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0D3802B2" w14:textId="77777777" w:rsidR="001A394C" w:rsidRDefault="001A394C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46454C44" w14:textId="77777777" w:rsidR="002A0834" w:rsidRDefault="002A0834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64F47186" w14:textId="77777777" w:rsidR="002A0834" w:rsidRDefault="002A0834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65ECD628" w14:textId="77777777" w:rsidR="002A0834" w:rsidRDefault="002A0834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4A0C3421" w14:textId="77777777" w:rsidR="002A0834" w:rsidRDefault="002A0834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07C02632" w14:textId="77777777" w:rsidR="00647E83" w:rsidRDefault="00647E83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3A1DA5BD" w14:textId="77777777" w:rsidR="00647E83" w:rsidRDefault="00647E83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31BDAB51" w14:textId="77777777" w:rsidR="00647E83" w:rsidRDefault="00647E83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</w:pPr>
    </w:p>
    <w:p w14:paraId="694FEDFB" w14:textId="7C60E6DF" w:rsidR="0050076F" w:rsidRPr="002A0834" w:rsidRDefault="0050076F" w:rsidP="002A0834">
      <w:pPr>
        <w:pStyle w:val="a3"/>
        <w:numPr>
          <w:ilvl w:val="0"/>
          <w:numId w:val="3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Cs w:val="21"/>
        </w:rPr>
      </w:pPr>
      <w:r w:rsidRPr="002A0834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Cs w:val="21"/>
        </w:rPr>
        <w:lastRenderedPageBreak/>
        <w:t>震発生時の心得</w:t>
      </w:r>
    </w:p>
    <w:p w14:paraId="694FEDFC" w14:textId="77777777" w:rsidR="0050076F" w:rsidRPr="000A5D30" w:rsidRDefault="0050076F" w:rsidP="00C65904">
      <w:pPr>
        <w:autoSpaceDE w:val="0"/>
        <w:autoSpaceDN w:val="0"/>
        <w:adjustRightInd w:val="0"/>
        <w:spacing w:line="360" w:lineRule="exact"/>
        <w:jc w:val="center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【</w:t>
      </w:r>
      <w:r w:rsidRPr="000A5D30"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  <w:t xml:space="preserve"> </w:t>
      </w: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地震の心得１０カ条</w:t>
      </w:r>
      <w:r w:rsidRPr="000A5D30"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  <w:t xml:space="preserve"> </w:t>
      </w: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】</w:t>
      </w:r>
    </w:p>
    <w:p w14:paraId="694FEDFE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まず身体の安全を図る</w:t>
      </w:r>
    </w:p>
    <w:p w14:paraId="694FEDFF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地震が発生したら、まず、丈夫なテーブル・机などの下にもぐって身をかくし、しばらく様子を見ます。（窓ガラスからも離れる）</w:t>
      </w:r>
    </w:p>
    <w:p w14:paraId="694FEE00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01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揺れが止まってから、火の始末</w:t>
      </w:r>
    </w:p>
    <w:p w14:paraId="694FEE02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地震を感じたら、火の周辺には近づかず、揺れがおさまるのを待ってから、落ち着いて火の始末をします。（炎や熱湯による、やけどの発生を防ぐ）</w:t>
      </w:r>
    </w:p>
    <w:p w14:paraId="41C3F9D1" w14:textId="77777777" w:rsidR="000A5D30" w:rsidRPr="003E7D92" w:rsidRDefault="000A5D30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04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火が出たらまず消火</w:t>
      </w:r>
    </w:p>
    <w:p w14:paraId="694FEE05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万一出火した場合には、初期のうちに火を消すことが大切。周囲に声をかけあい、皆で協力して初期消火に努めます。大地震で恐ろしいのは火災です。</w:t>
      </w:r>
    </w:p>
    <w:p w14:paraId="694FEE06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07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あわてて外に飛び出ない</w:t>
      </w:r>
    </w:p>
    <w:p w14:paraId="694FEE08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屋外は、屋根瓦、ブロック塀、ガラスの飛散など、危険がいっぱい。揺れがおさまったら、外の様子を見て、落ち着いて行動します。（外へ出るときは、ヘルメットや頭巾などをかぶって出ます）</w:t>
      </w:r>
    </w:p>
    <w:p w14:paraId="694FEE09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0A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危険な場所には近寄るな</w:t>
      </w:r>
    </w:p>
    <w:p w14:paraId="694FEE0B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危険な場所（狭い路地、塀ぎわ、ブロック塀の傍など）にいるときは、急いで離れます。</w:t>
      </w:r>
    </w:p>
    <w:p w14:paraId="694FEE0C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0D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がけ崩れ、津波などに注意</w:t>
      </w:r>
    </w:p>
    <w:p w14:paraId="694FEE0E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がけ崩れ、津波などの危険区域では、安全な場所にすみやかに避難します。</w:t>
      </w:r>
    </w:p>
    <w:p w14:paraId="694FEE0F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10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正しい情報で行動</w:t>
      </w:r>
    </w:p>
    <w:p w14:paraId="694FEE11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テレビやラジオ、防災機関からの信頼できる情報に基づき行動。デマに惑わされないよう注意します。</w:t>
      </w:r>
    </w:p>
    <w:p w14:paraId="694FEE12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13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人の集まる場所では、特に冷静な行動を</w:t>
      </w:r>
    </w:p>
    <w:p w14:paraId="694FEE14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あわてて出口や階段に殺到せず、係員の指示に従う。</w:t>
      </w:r>
    </w:p>
    <w:p w14:paraId="694FEE15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16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避難は徒歩で、持ち物は最小限に</w:t>
      </w:r>
    </w:p>
    <w:p w14:paraId="694FEE17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避難は徒歩で（車、自転車は使わない）。身軽に行動できるよう、荷物は必要最小限にとどめます。荷物は背負うなどして、両手を使えるように空けます。</w:t>
      </w:r>
    </w:p>
    <w:p w14:paraId="694FEE18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19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自動車は、左に寄せて停車</w:t>
      </w:r>
    </w:p>
    <w:p w14:paraId="149AE02E" w14:textId="0CE74B80" w:rsidR="000A5D30" w:rsidRDefault="0050076F" w:rsidP="002A083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カーラジオの情報に注意し、勝手な走行はしない。走行できない場合は、左に寄せて停車し、エンジンを止める。車を離れて避難する時は、キーはつけたままで、ドアロックもしない。車検証などの貴重品を忘れず持ち出して、徒歩で避難します。</w:t>
      </w:r>
    </w:p>
    <w:p w14:paraId="694FEE1B" w14:textId="77777777" w:rsidR="0050076F" w:rsidRPr="000A5D30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color w:val="040404"/>
          <w:kern w:val="0"/>
          <w:sz w:val="28"/>
          <w:szCs w:val="28"/>
          <w:bdr w:val="single" w:sz="4" w:space="0" w:color="auto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40404"/>
          <w:kern w:val="0"/>
          <w:sz w:val="28"/>
          <w:szCs w:val="28"/>
          <w:bdr w:val="single" w:sz="4" w:space="0" w:color="auto"/>
        </w:rPr>
        <w:lastRenderedPageBreak/>
        <w:t>「震災」：応急対策のポイント</w:t>
      </w:r>
    </w:p>
    <w:p w14:paraId="694FEE1C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40404"/>
          <w:kern w:val="0"/>
          <w:szCs w:val="21"/>
          <w:bdr w:val="single" w:sz="4" w:space="0" w:color="auto"/>
        </w:rPr>
      </w:pPr>
    </w:p>
    <w:p w14:paraId="694FEE1D" w14:textId="77777777" w:rsidR="0050076F" w:rsidRPr="000A5D30" w:rsidRDefault="0050076F" w:rsidP="00C65904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安全確保</w:t>
      </w:r>
    </w:p>
    <w:p w14:paraId="694FEE1E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強い揺れが起きたときは、机の下などで頭部を中心として身体を守ります。</w:t>
      </w:r>
    </w:p>
    <w:p w14:paraId="694FEE1F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職員は、自らの安全を確保すると同時に、利用児童に対する声かけなどにより安全を図ります。揺れが収まってきたら、皆の安否を確認します。</w:t>
      </w:r>
    </w:p>
    <w:p w14:paraId="694FEE20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重傷者がいる場合は、医師による治療が行われるまで可能な限りの応急手当を施します。また、不幸にも死者が出た場合は、隔離して安置します。</w:t>
      </w:r>
    </w:p>
    <w:p w14:paraId="694FEE21" w14:textId="77777777" w:rsidR="0051145B" w:rsidRPr="003E7D92" w:rsidRDefault="0051145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22" w14:textId="77777777" w:rsidR="0050076F" w:rsidRPr="000A5D30" w:rsidRDefault="0050076F" w:rsidP="00C65904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利用児童の避難経路の確保</w:t>
      </w:r>
    </w:p>
    <w:p w14:paraId="694FEE23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施設の被害状況（建物の損傷、備品の転倒、ガラスの散乱など）を確認し、利用児童の避難経路を確保します。</w:t>
      </w:r>
    </w:p>
    <w:p w14:paraId="694FEE24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建物の倒壊の恐れがある場合は、すみやかに避難します。利用児童の障害の特性に応じて、避難時に介助が必要な方や、パニック等による２次災害が想定される児童の対応も、あらかじめ定めておきます。</w:t>
      </w:r>
    </w:p>
    <w:p w14:paraId="694FEE25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火災が施設内外で発生した場合は、利用児童及び職員の避難を優先するとともに、初期消火を実施して延焼防止に努めます。</w:t>
      </w:r>
    </w:p>
    <w:p w14:paraId="694FEE26" w14:textId="77777777" w:rsidR="0051145B" w:rsidRPr="003E7D92" w:rsidRDefault="0051145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27" w14:textId="77777777" w:rsidR="0050076F" w:rsidRPr="000A5D30" w:rsidRDefault="0050076F" w:rsidP="00C65904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関係機関との連絡調整</w:t>
      </w:r>
    </w:p>
    <w:p w14:paraId="694FEE28" w14:textId="60FAAEE2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bookmarkStart w:id="0" w:name="_Hlk189814130"/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被害（利用児童、職員、施設・設備等）があった場合は、すみやかに医療機関、消防、市町村など</w:t>
      </w:r>
      <w:r w:rsidR="007D5851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に</w:t>
      </w: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連絡します。</w:t>
      </w:r>
    </w:p>
    <w:bookmarkEnd w:id="0"/>
    <w:p w14:paraId="694FEE29" w14:textId="77777777" w:rsidR="0051145B" w:rsidRPr="000A5D30" w:rsidRDefault="0051145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</w:p>
    <w:p w14:paraId="694FEE2A" w14:textId="77777777" w:rsidR="0050076F" w:rsidRPr="000A5D30" w:rsidRDefault="0050076F" w:rsidP="00C65904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保護者への連絡</w:t>
      </w:r>
    </w:p>
    <w:p w14:paraId="694FEE2B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利用児童の安否を、必要に応じて、保護者に伝えます。</w:t>
      </w:r>
    </w:p>
    <w:p w14:paraId="694FEE2D" w14:textId="3BA943BA" w:rsidR="0051145B" w:rsidRDefault="0050076F" w:rsidP="007D5851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また、震災が発生し</w:t>
      </w:r>
      <w:r w:rsidR="007D5851" w:rsidRPr="007D5851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、業務継続が困難になった場合は、保護者に連絡の上、帰宅させます。あらかじめ、保護者と帰宅方法を調整しておくため、定期的に引き渡し訓練を実施いたします。</w:t>
      </w:r>
    </w:p>
    <w:p w14:paraId="4E364F46" w14:textId="77777777" w:rsidR="007D5851" w:rsidRPr="003E7D92" w:rsidRDefault="007D5851" w:rsidP="007D5851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2E" w14:textId="77777777" w:rsidR="0050076F" w:rsidRPr="000A5D30" w:rsidRDefault="0050076F" w:rsidP="00C65904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施設の再点検・補修等</w:t>
      </w:r>
    </w:p>
    <w:p w14:paraId="7CE2609A" w14:textId="13A0F9D8" w:rsidR="007D5851" w:rsidRDefault="0050076F" w:rsidP="007D5851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施設の早期復旧のため、建物を点検し、被災箇所、その状況を記録します。</w:t>
      </w:r>
    </w:p>
    <w:p w14:paraId="36B89C46" w14:textId="77777777" w:rsidR="007D5851" w:rsidRDefault="007D5851" w:rsidP="007D5851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0BC32BF9" w14:textId="77777777" w:rsidR="007D5851" w:rsidRPr="003E7D92" w:rsidRDefault="007D5851" w:rsidP="007D5851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1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2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3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4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5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6" w14:textId="77777777" w:rsidR="00E40809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17B7715" w14:textId="77777777" w:rsidR="00F60A92" w:rsidRDefault="00F60A92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4A46173F" w14:textId="77777777" w:rsidR="00F60A92" w:rsidRPr="003E7D92" w:rsidRDefault="00F60A92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</w:pPr>
    </w:p>
    <w:p w14:paraId="694FEE39" w14:textId="77777777" w:rsidR="0050076F" w:rsidRPr="000A5D30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8"/>
          <w:szCs w:val="28"/>
          <w:bdr w:val="single" w:sz="4" w:space="0" w:color="auto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8"/>
          <w:szCs w:val="28"/>
          <w:bdr w:val="single" w:sz="4" w:space="0" w:color="auto"/>
        </w:rPr>
        <w:lastRenderedPageBreak/>
        <w:t>「風水害」：応急対策のポイント</w:t>
      </w:r>
      <w:r w:rsidR="00C65904"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8"/>
          <w:szCs w:val="28"/>
          <w:bdr w:val="single" w:sz="4" w:space="0" w:color="auto"/>
        </w:rPr>
        <w:t xml:space="preserve"> </w:t>
      </w:r>
    </w:p>
    <w:p w14:paraId="694FEE3A" w14:textId="77777777" w:rsidR="0051145B" w:rsidRPr="003E7D92" w:rsidRDefault="0051145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  <w:bdr w:val="single" w:sz="4" w:space="0" w:color="auto"/>
        </w:rPr>
      </w:pPr>
    </w:p>
    <w:p w14:paraId="694FEE3B" w14:textId="77777777" w:rsidR="0050076F" w:rsidRPr="000A5D30" w:rsidRDefault="0050076F" w:rsidP="00AF5E23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exact"/>
        <w:ind w:leftChars="0" w:left="0" w:firstLine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安全確保</w:t>
      </w:r>
    </w:p>
    <w:p w14:paraId="694FEE3C" w14:textId="77777777" w:rsidR="0050076F" w:rsidRPr="003E7D92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台風の接近などによって被害が想定できる場合は、気象情報などに注意し、必要に応じて緊急避難場所に避難します。</w:t>
      </w:r>
    </w:p>
    <w:p w14:paraId="694FEE3D" w14:textId="77777777" w:rsidR="0050076F" w:rsidRPr="003E7D92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集中豪雨や竜巻など、あらかじめ避難することが困難な場合は、職員自らの安全を確保すると同時に、利用障害児に対する声かけなどにより安全を図ります。風雨が収まってきたら、利用児童及び職員の安否を確認します。</w:t>
      </w:r>
    </w:p>
    <w:p w14:paraId="694FEE3E" w14:textId="77777777" w:rsidR="0050076F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重傷者がいる場合は、医師による治療が行われるまで、可能な限りの応急手当を施します。また、不幸にも死者が出た場合は、隔離して安置します。</w:t>
      </w:r>
    </w:p>
    <w:p w14:paraId="18FB299B" w14:textId="77777777" w:rsidR="000A5D30" w:rsidRPr="003E7D92" w:rsidRDefault="000A5D30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F" w14:textId="77777777" w:rsidR="0050076F" w:rsidRPr="000A5D30" w:rsidRDefault="0050076F" w:rsidP="00AF5E23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利用児童の避難経路の確保</w:t>
      </w:r>
    </w:p>
    <w:p w14:paraId="694FEE40" w14:textId="77777777" w:rsidR="0050076F" w:rsidRPr="003E7D92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施設の被害状況（建物の損傷、備品の転倒、ガラスの散乱など）を確認し、利用児童の避難経路を確保します。</w:t>
      </w:r>
    </w:p>
    <w:p w14:paraId="694FEE41" w14:textId="77777777" w:rsidR="0050076F" w:rsidRPr="003E7D92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建物の倒壊や水没の恐れがある場合は、すみやかに避難します。利用児童の障害の特性に応じて、避難時に介助が必要な方や、パニック等による２次災害が想定される方の対応も、あらかじめ定めておきます。</w:t>
      </w:r>
    </w:p>
    <w:p w14:paraId="694FEE42" w14:textId="77777777" w:rsidR="0051145B" w:rsidRPr="003E7D92" w:rsidRDefault="0051145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43" w14:textId="77777777" w:rsidR="0050076F" w:rsidRPr="000A5D30" w:rsidRDefault="0050076F" w:rsidP="00AF5E23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関係機関との連絡調整</w:t>
      </w:r>
    </w:p>
    <w:p w14:paraId="694FEE44" w14:textId="5B8B105A" w:rsidR="0050076F" w:rsidRPr="007D5851" w:rsidRDefault="0050076F" w:rsidP="007D5851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被害（利用児童、職員、施設・設備）があった場合は、</w:t>
      </w:r>
      <w:r w:rsidR="007D5851"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被害（利用児童、職員、施設・設備等）があった場合は、すみやかに医療機関、消防、市町村など</w:t>
      </w:r>
      <w:r w:rsidR="007D5851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に</w:t>
      </w:r>
      <w:r w:rsidR="007D5851"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連絡します。</w:t>
      </w:r>
    </w:p>
    <w:p w14:paraId="694FEE45" w14:textId="77777777" w:rsidR="0051145B" w:rsidRPr="003E7D92" w:rsidRDefault="0051145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46" w14:textId="77777777" w:rsidR="0050076F" w:rsidRPr="000A5D30" w:rsidRDefault="0050076F" w:rsidP="00AF5E23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保護者への違絡</w:t>
      </w:r>
    </w:p>
    <w:p w14:paraId="694FEE47" w14:textId="77777777" w:rsidR="0050076F" w:rsidRPr="003E7D92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利用児童の安否を、必要に応じて、保護者に伝えます。</w:t>
      </w:r>
    </w:p>
    <w:p w14:paraId="694FEE48" w14:textId="7D531440" w:rsidR="0050076F" w:rsidRPr="003E7D92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施設で風水害</w:t>
      </w:r>
      <w:r w:rsidR="007D5851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等</w:t>
      </w: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が発生し</w:t>
      </w:r>
      <w:bookmarkStart w:id="1" w:name="_Hlk189813922"/>
      <w:r w:rsidR="007D5851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、業務継続が困難になっ</w:t>
      </w: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た場合は、保護者に連絡の上、帰宅させます。あらかじめ、保護者と帰宅方法を調整しておく</w:t>
      </w:r>
      <w:r w:rsidR="007D5851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ため、定期的に引き渡し訓練を実施いたします。</w:t>
      </w:r>
    </w:p>
    <w:bookmarkEnd w:id="1"/>
    <w:p w14:paraId="694FEE49" w14:textId="77777777" w:rsidR="0051145B" w:rsidRPr="003E7D92" w:rsidRDefault="0051145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4A" w14:textId="77777777" w:rsidR="0050076F" w:rsidRPr="000A5D30" w:rsidRDefault="0050076F" w:rsidP="00AF5E23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施設の再点検・補修等</w:t>
      </w:r>
    </w:p>
    <w:p w14:paraId="694FEE4B" w14:textId="0AB2C229" w:rsidR="0050076F" w:rsidRPr="003E7D92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施設の早期復旧のため、建物内外を点検し、被災箇所、その状況を記録します。</w:t>
      </w:r>
    </w:p>
    <w:p w14:paraId="694FEE4C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4D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4E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4F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50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51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52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53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54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sectPr w:rsidR="00E40809" w:rsidRPr="003E7D92" w:rsidSect="00D1703D">
      <w:footerReference w:type="default" r:id="rId8"/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FFE85" w14:textId="77777777" w:rsidR="006E7BD1" w:rsidRDefault="006E7BD1" w:rsidP="00E40809">
      <w:r>
        <w:separator/>
      </w:r>
    </w:p>
  </w:endnote>
  <w:endnote w:type="continuationSeparator" w:id="0">
    <w:p w14:paraId="23E19768" w14:textId="77777777" w:rsidR="006E7BD1" w:rsidRDefault="006E7BD1" w:rsidP="00E40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altName w:val="HG Maru Gothic 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8602934"/>
      <w:docPartObj>
        <w:docPartGallery w:val="Page Numbers (Bottom of Page)"/>
        <w:docPartUnique/>
      </w:docPartObj>
    </w:sdtPr>
    <w:sdtEndPr/>
    <w:sdtContent>
      <w:p w14:paraId="5B2A6728" w14:textId="61E68744" w:rsidR="00C41C8C" w:rsidRDefault="00C41C8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EEE2295" w14:textId="77777777" w:rsidR="00C41C8C" w:rsidRDefault="00C41C8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04E8E" w14:textId="77777777" w:rsidR="006E7BD1" w:rsidRDefault="006E7BD1" w:rsidP="00E40809">
      <w:r>
        <w:separator/>
      </w:r>
    </w:p>
  </w:footnote>
  <w:footnote w:type="continuationSeparator" w:id="0">
    <w:p w14:paraId="78A30A36" w14:textId="77777777" w:rsidR="006E7BD1" w:rsidRDefault="006E7BD1" w:rsidP="00E408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19C5"/>
    <w:multiLevelType w:val="hybridMultilevel"/>
    <w:tmpl w:val="8B60801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394E89"/>
    <w:multiLevelType w:val="hybridMultilevel"/>
    <w:tmpl w:val="25F8E8B4"/>
    <w:lvl w:ilvl="0" w:tplc="D0282A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A6B6473"/>
    <w:multiLevelType w:val="hybridMultilevel"/>
    <w:tmpl w:val="AF8408F6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AF506A3"/>
    <w:multiLevelType w:val="hybridMultilevel"/>
    <w:tmpl w:val="734214A0"/>
    <w:lvl w:ilvl="0" w:tplc="FFFFFFFF">
      <w:start w:val="1"/>
      <w:numFmt w:val="decimalEnclosedCircle"/>
      <w:lvlText w:val="%1"/>
      <w:lvlJc w:val="left"/>
      <w:pPr>
        <w:ind w:left="440" w:hanging="440"/>
      </w:p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EE21A15"/>
    <w:multiLevelType w:val="hybridMultilevel"/>
    <w:tmpl w:val="747AEB80"/>
    <w:lvl w:ilvl="0" w:tplc="C8C60106">
      <w:start w:val="1"/>
      <w:numFmt w:val="decimalFullWidth"/>
      <w:lvlText w:val="第%1章"/>
      <w:lvlJc w:val="left"/>
      <w:pPr>
        <w:ind w:left="720" w:hanging="720"/>
      </w:pPr>
      <w:rPr>
        <w:rFonts w:hint="default"/>
      </w:rPr>
    </w:lvl>
    <w:lvl w:ilvl="1" w:tplc="05200718">
      <w:start w:val="1"/>
      <w:numFmt w:val="decimalFullWidth"/>
      <w:lvlText w:val="（%2）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7E32562"/>
    <w:multiLevelType w:val="hybridMultilevel"/>
    <w:tmpl w:val="B4F46674"/>
    <w:lvl w:ilvl="0" w:tplc="E6E0A4AE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A80605A"/>
    <w:multiLevelType w:val="hybridMultilevel"/>
    <w:tmpl w:val="6F5A4014"/>
    <w:lvl w:ilvl="0" w:tplc="892A9A68">
      <w:start w:val="1"/>
      <w:numFmt w:val="decimalFullWidth"/>
      <w:lvlText w:val="（%1）"/>
      <w:lvlJc w:val="left"/>
      <w:pPr>
        <w:ind w:left="0" w:firstLine="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CC02779"/>
    <w:multiLevelType w:val="hybridMultilevel"/>
    <w:tmpl w:val="B27014A8"/>
    <w:lvl w:ilvl="0" w:tplc="EAC62C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2845A57"/>
    <w:multiLevelType w:val="hybridMultilevel"/>
    <w:tmpl w:val="0CAA123A"/>
    <w:lvl w:ilvl="0" w:tplc="892A9A68">
      <w:start w:val="1"/>
      <w:numFmt w:val="decimalFullWidth"/>
      <w:lvlText w:val="（%1）"/>
      <w:lvlJc w:val="left"/>
      <w:pPr>
        <w:ind w:left="0" w:firstLine="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0944DB"/>
    <w:multiLevelType w:val="hybridMultilevel"/>
    <w:tmpl w:val="9BA6BB7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62B7A61"/>
    <w:multiLevelType w:val="hybridMultilevel"/>
    <w:tmpl w:val="A392BEE8"/>
    <w:lvl w:ilvl="0" w:tplc="BCCC5AF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81F61B2A">
      <w:start w:val="2"/>
      <w:numFmt w:val="bullet"/>
      <w:lvlText w:val="・"/>
      <w:lvlJc w:val="left"/>
      <w:pPr>
        <w:ind w:left="990" w:hanging="360"/>
      </w:pPr>
      <w:rPr>
        <w:rFonts w:ascii="ＭＳ Ｐ明朝" w:eastAsia="ＭＳ Ｐ明朝" w:hAnsi="ＭＳ Ｐ明朝" w:cs="MS-Mincho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2B201375"/>
    <w:multiLevelType w:val="hybridMultilevel"/>
    <w:tmpl w:val="D1B2107C"/>
    <w:lvl w:ilvl="0" w:tplc="38929ABA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CD34405"/>
    <w:multiLevelType w:val="hybridMultilevel"/>
    <w:tmpl w:val="A6AEEB70"/>
    <w:lvl w:ilvl="0" w:tplc="05200718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ACA2698"/>
    <w:multiLevelType w:val="hybridMultilevel"/>
    <w:tmpl w:val="F2A2BE96"/>
    <w:lvl w:ilvl="0" w:tplc="FFFFFFFF">
      <w:start w:val="1"/>
      <w:numFmt w:val="decimalFullWidth"/>
      <w:lvlText w:val="（%1）"/>
      <w:lvlJc w:val="left"/>
      <w:pPr>
        <w:ind w:left="435" w:hanging="43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BE32677"/>
    <w:multiLevelType w:val="hybridMultilevel"/>
    <w:tmpl w:val="D240592A"/>
    <w:lvl w:ilvl="0" w:tplc="D0282A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C63F4D"/>
    <w:multiLevelType w:val="hybridMultilevel"/>
    <w:tmpl w:val="E32A8928"/>
    <w:lvl w:ilvl="0" w:tplc="4BA66F4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178AB5E">
      <w:start w:val="1"/>
      <w:numFmt w:val="decimalFullWidth"/>
      <w:lvlText w:val="（%2）"/>
      <w:lvlJc w:val="left"/>
      <w:pPr>
        <w:ind w:left="567" w:hanging="147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6" w15:restartNumberingAfterBreak="0">
    <w:nsid w:val="42CD6902"/>
    <w:multiLevelType w:val="hybridMultilevel"/>
    <w:tmpl w:val="853E1B72"/>
    <w:lvl w:ilvl="0" w:tplc="3C781A7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38F14C2"/>
    <w:multiLevelType w:val="hybridMultilevel"/>
    <w:tmpl w:val="39607C12"/>
    <w:lvl w:ilvl="0" w:tplc="FF98120A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3C781A70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64055D2"/>
    <w:multiLevelType w:val="hybridMultilevel"/>
    <w:tmpl w:val="EF68F4E0"/>
    <w:lvl w:ilvl="0" w:tplc="FFFFFFFF">
      <w:start w:val="1"/>
      <w:numFmt w:val="decimalFullWidth"/>
      <w:lvlText w:val="（%1）"/>
      <w:lvlJc w:val="left"/>
      <w:pPr>
        <w:ind w:left="435" w:hanging="43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B164FF3"/>
    <w:multiLevelType w:val="hybridMultilevel"/>
    <w:tmpl w:val="8B302E9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4E5145D6"/>
    <w:multiLevelType w:val="hybridMultilevel"/>
    <w:tmpl w:val="FB9E7F5E"/>
    <w:lvl w:ilvl="0" w:tplc="38929ABA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EAC7137"/>
    <w:multiLevelType w:val="hybridMultilevel"/>
    <w:tmpl w:val="CA42F154"/>
    <w:lvl w:ilvl="0" w:tplc="944462E8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17F2C20"/>
    <w:multiLevelType w:val="hybridMultilevel"/>
    <w:tmpl w:val="25769010"/>
    <w:lvl w:ilvl="0" w:tplc="D6DEBB08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1D101ED"/>
    <w:multiLevelType w:val="hybridMultilevel"/>
    <w:tmpl w:val="1DA2541C"/>
    <w:lvl w:ilvl="0" w:tplc="892A9A68">
      <w:start w:val="1"/>
      <w:numFmt w:val="decimalFullWidth"/>
      <w:lvlText w:val="（%1）"/>
      <w:lvlJc w:val="left"/>
      <w:pPr>
        <w:ind w:left="0" w:firstLine="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4EE67AD"/>
    <w:multiLevelType w:val="hybridMultilevel"/>
    <w:tmpl w:val="ABF67E56"/>
    <w:lvl w:ilvl="0" w:tplc="FFFFFFFF">
      <w:start w:val="1"/>
      <w:numFmt w:val="decimalFullWidth"/>
      <w:lvlText w:val="（%1）"/>
      <w:lvlJc w:val="left"/>
      <w:pPr>
        <w:ind w:left="435" w:hanging="43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8044EF8"/>
    <w:multiLevelType w:val="hybridMultilevel"/>
    <w:tmpl w:val="757C701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5A263D01"/>
    <w:multiLevelType w:val="hybridMultilevel"/>
    <w:tmpl w:val="2C74C87E"/>
    <w:lvl w:ilvl="0" w:tplc="BCCC5AF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CCF3252"/>
    <w:multiLevelType w:val="hybridMultilevel"/>
    <w:tmpl w:val="8432D49A"/>
    <w:lvl w:ilvl="0" w:tplc="944462E8">
      <w:start w:val="1"/>
      <w:numFmt w:val="decimalFullWidth"/>
      <w:lvlText w:val="（%1）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28" w15:restartNumberingAfterBreak="0">
    <w:nsid w:val="5DDB60A9"/>
    <w:multiLevelType w:val="hybridMultilevel"/>
    <w:tmpl w:val="4CB2B8D0"/>
    <w:lvl w:ilvl="0" w:tplc="944462E8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17515C8"/>
    <w:multiLevelType w:val="hybridMultilevel"/>
    <w:tmpl w:val="B4D86258"/>
    <w:lvl w:ilvl="0" w:tplc="E6E0A4AE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1F07FC2"/>
    <w:multiLevelType w:val="hybridMultilevel"/>
    <w:tmpl w:val="C0C62846"/>
    <w:lvl w:ilvl="0" w:tplc="38929ABA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F305C61"/>
    <w:multiLevelType w:val="hybridMultilevel"/>
    <w:tmpl w:val="FB9E7F5E"/>
    <w:lvl w:ilvl="0" w:tplc="38929ABA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705C44E1"/>
    <w:multiLevelType w:val="hybridMultilevel"/>
    <w:tmpl w:val="8B302E9A"/>
    <w:lvl w:ilvl="0" w:tplc="FFFFFFFF">
      <w:start w:val="1"/>
      <w:numFmt w:val="decimalEnclosedCircle"/>
      <w:lvlText w:val="%1"/>
      <w:lvlJc w:val="left"/>
      <w:pPr>
        <w:ind w:left="440" w:hanging="440"/>
      </w:p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74680587"/>
    <w:multiLevelType w:val="hybridMultilevel"/>
    <w:tmpl w:val="B9685BE4"/>
    <w:lvl w:ilvl="0" w:tplc="50681896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67D7690"/>
    <w:multiLevelType w:val="hybridMultilevel"/>
    <w:tmpl w:val="ABF67E56"/>
    <w:lvl w:ilvl="0" w:tplc="05200718">
      <w:start w:val="1"/>
      <w:numFmt w:val="decimalFullWidth"/>
      <w:lvlText w:val="（%1）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78931276">
    <w:abstractNumId w:val="4"/>
  </w:num>
  <w:num w:numId="2" w16cid:durableId="203173806">
    <w:abstractNumId w:val="34"/>
  </w:num>
  <w:num w:numId="3" w16cid:durableId="1431388606">
    <w:abstractNumId w:val="12"/>
  </w:num>
  <w:num w:numId="4" w16cid:durableId="927811848">
    <w:abstractNumId w:val="17"/>
  </w:num>
  <w:num w:numId="5" w16cid:durableId="1333147904">
    <w:abstractNumId w:val="1"/>
  </w:num>
  <w:num w:numId="6" w16cid:durableId="269515229">
    <w:abstractNumId w:val="33"/>
  </w:num>
  <w:num w:numId="7" w16cid:durableId="1983928297">
    <w:abstractNumId w:val="0"/>
  </w:num>
  <w:num w:numId="8" w16cid:durableId="1397512319">
    <w:abstractNumId w:val="30"/>
  </w:num>
  <w:num w:numId="9" w16cid:durableId="949168455">
    <w:abstractNumId w:val="21"/>
  </w:num>
  <w:num w:numId="10" w16cid:durableId="1108501348">
    <w:abstractNumId w:val="10"/>
  </w:num>
  <w:num w:numId="11" w16cid:durableId="1413308858">
    <w:abstractNumId w:val="26"/>
  </w:num>
  <w:num w:numId="12" w16cid:durableId="897282072">
    <w:abstractNumId w:val="27"/>
  </w:num>
  <w:num w:numId="13" w16cid:durableId="380791605">
    <w:abstractNumId w:val="28"/>
  </w:num>
  <w:num w:numId="14" w16cid:durableId="331183829">
    <w:abstractNumId w:val="15"/>
  </w:num>
  <w:num w:numId="15" w16cid:durableId="1921282934">
    <w:abstractNumId w:val="9"/>
  </w:num>
  <w:num w:numId="16" w16cid:durableId="623922405">
    <w:abstractNumId w:val="8"/>
  </w:num>
  <w:num w:numId="17" w16cid:durableId="1748651692">
    <w:abstractNumId w:val="23"/>
  </w:num>
  <w:num w:numId="18" w16cid:durableId="935141217">
    <w:abstractNumId w:val="6"/>
  </w:num>
  <w:num w:numId="19" w16cid:durableId="502866194">
    <w:abstractNumId w:val="5"/>
  </w:num>
  <w:num w:numId="20" w16cid:durableId="970402123">
    <w:abstractNumId w:val="29"/>
  </w:num>
  <w:num w:numId="21" w16cid:durableId="2015065080">
    <w:abstractNumId w:val="7"/>
  </w:num>
  <w:num w:numId="22" w16cid:durableId="337731792">
    <w:abstractNumId w:val="22"/>
  </w:num>
  <w:num w:numId="23" w16cid:durableId="387268629">
    <w:abstractNumId w:val="11"/>
  </w:num>
  <w:num w:numId="24" w16cid:durableId="1886134071">
    <w:abstractNumId w:val="31"/>
  </w:num>
  <w:num w:numId="25" w16cid:durableId="272370159">
    <w:abstractNumId w:val="14"/>
  </w:num>
  <w:num w:numId="26" w16cid:durableId="1819614853">
    <w:abstractNumId w:val="20"/>
  </w:num>
  <w:num w:numId="27" w16cid:durableId="69929433">
    <w:abstractNumId w:val="16"/>
  </w:num>
  <w:num w:numId="28" w16cid:durableId="1846095981">
    <w:abstractNumId w:val="2"/>
  </w:num>
  <w:num w:numId="29" w16cid:durableId="1123496681">
    <w:abstractNumId w:val="13"/>
  </w:num>
  <w:num w:numId="30" w16cid:durableId="70085621">
    <w:abstractNumId w:val="25"/>
  </w:num>
  <w:num w:numId="31" w16cid:durableId="434205634">
    <w:abstractNumId w:val="18"/>
  </w:num>
  <w:num w:numId="32" w16cid:durableId="1232426228">
    <w:abstractNumId w:val="19"/>
  </w:num>
  <w:num w:numId="33" w16cid:durableId="1314794587">
    <w:abstractNumId w:val="3"/>
  </w:num>
  <w:num w:numId="34" w16cid:durableId="1060901004">
    <w:abstractNumId w:val="32"/>
  </w:num>
  <w:num w:numId="35" w16cid:durableId="90626355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76F"/>
    <w:rsid w:val="00001D76"/>
    <w:rsid w:val="00013AA5"/>
    <w:rsid w:val="00026DB3"/>
    <w:rsid w:val="00067860"/>
    <w:rsid w:val="00084DB8"/>
    <w:rsid w:val="00091BB3"/>
    <w:rsid w:val="00094E0C"/>
    <w:rsid w:val="000A5D30"/>
    <w:rsid w:val="000B26D8"/>
    <w:rsid w:val="000C386D"/>
    <w:rsid w:val="000C5DFF"/>
    <w:rsid w:val="000E17C8"/>
    <w:rsid w:val="001105EC"/>
    <w:rsid w:val="00116480"/>
    <w:rsid w:val="00126316"/>
    <w:rsid w:val="00132E41"/>
    <w:rsid w:val="001407B7"/>
    <w:rsid w:val="00141716"/>
    <w:rsid w:val="001968E5"/>
    <w:rsid w:val="00197584"/>
    <w:rsid w:val="00197FAB"/>
    <w:rsid w:val="001A394C"/>
    <w:rsid w:val="001C4FF2"/>
    <w:rsid w:val="001E7448"/>
    <w:rsid w:val="00203F39"/>
    <w:rsid w:val="002226AD"/>
    <w:rsid w:val="00224DFE"/>
    <w:rsid w:val="00226D75"/>
    <w:rsid w:val="00237429"/>
    <w:rsid w:val="00252607"/>
    <w:rsid w:val="002621D1"/>
    <w:rsid w:val="00267318"/>
    <w:rsid w:val="00270C20"/>
    <w:rsid w:val="002721D2"/>
    <w:rsid w:val="00281C79"/>
    <w:rsid w:val="00287ADC"/>
    <w:rsid w:val="00297522"/>
    <w:rsid w:val="002A0834"/>
    <w:rsid w:val="002A2B90"/>
    <w:rsid w:val="002A6F51"/>
    <w:rsid w:val="002A73F2"/>
    <w:rsid w:val="002D3F71"/>
    <w:rsid w:val="002F18ED"/>
    <w:rsid w:val="00320DF0"/>
    <w:rsid w:val="00324000"/>
    <w:rsid w:val="00331340"/>
    <w:rsid w:val="00350D9B"/>
    <w:rsid w:val="00353963"/>
    <w:rsid w:val="00376A0D"/>
    <w:rsid w:val="0038528C"/>
    <w:rsid w:val="00391752"/>
    <w:rsid w:val="00393B07"/>
    <w:rsid w:val="003A6B9F"/>
    <w:rsid w:val="003B2D27"/>
    <w:rsid w:val="003C0881"/>
    <w:rsid w:val="003E7D92"/>
    <w:rsid w:val="003F44F0"/>
    <w:rsid w:val="004015B2"/>
    <w:rsid w:val="00413916"/>
    <w:rsid w:val="00420849"/>
    <w:rsid w:val="00422DE3"/>
    <w:rsid w:val="004344E7"/>
    <w:rsid w:val="00456D19"/>
    <w:rsid w:val="00473104"/>
    <w:rsid w:val="00474C27"/>
    <w:rsid w:val="00491D77"/>
    <w:rsid w:val="004C7304"/>
    <w:rsid w:val="004C743C"/>
    <w:rsid w:val="004D674D"/>
    <w:rsid w:val="004F0C2B"/>
    <w:rsid w:val="004F557B"/>
    <w:rsid w:val="0050076F"/>
    <w:rsid w:val="0051145B"/>
    <w:rsid w:val="0051393A"/>
    <w:rsid w:val="005155CE"/>
    <w:rsid w:val="0051779F"/>
    <w:rsid w:val="005515FE"/>
    <w:rsid w:val="00557F6F"/>
    <w:rsid w:val="00560228"/>
    <w:rsid w:val="00560BAE"/>
    <w:rsid w:val="00561D59"/>
    <w:rsid w:val="00563ABA"/>
    <w:rsid w:val="00583648"/>
    <w:rsid w:val="00587082"/>
    <w:rsid w:val="005F15BA"/>
    <w:rsid w:val="005F1C21"/>
    <w:rsid w:val="005F6C84"/>
    <w:rsid w:val="005F6E81"/>
    <w:rsid w:val="00604DC0"/>
    <w:rsid w:val="00611591"/>
    <w:rsid w:val="006172AC"/>
    <w:rsid w:val="00625E84"/>
    <w:rsid w:val="006415C9"/>
    <w:rsid w:val="00647E83"/>
    <w:rsid w:val="00654448"/>
    <w:rsid w:val="00655993"/>
    <w:rsid w:val="00670EF4"/>
    <w:rsid w:val="00684380"/>
    <w:rsid w:val="00686C4D"/>
    <w:rsid w:val="006A31A2"/>
    <w:rsid w:val="006B511D"/>
    <w:rsid w:val="006C5771"/>
    <w:rsid w:val="006E02C7"/>
    <w:rsid w:val="006E7BD1"/>
    <w:rsid w:val="006F712F"/>
    <w:rsid w:val="007029B9"/>
    <w:rsid w:val="0071136F"/>
    <w:rsid w:val="00711D39"/>
    <w:rsid w:val="00722B35"/>
    <w:rsid w:val="00725329"/>
    <w:rsid w:val="00725E77"/>
    <w:rsid w:val="007307B8"/>
    <w:rsid w:val="007317BE"/>
    <w:rsid w:val="00754C30"/>
    <w:rsid w:val="00766B4D"/>
    <w:rsid w:val="0077743C"/>
    <w:rsid w:val="00791D24"/>
    <w:rsid w:val="007B660F"/>
    <w:rsid w:val="007D5851"/>
    <w:rsid w:val="007D58D0"/>
    <w:rsid w:val="007E7DB7"/>
    <w:rsid w:val="007F106F"/>
    <w:rsid w:val="00832459"/>
    <w:rsid w:val="00836961"/>
    <w:rsid w:val="008561C9"/>
    <w:rsid w:val="0085701E"/>
    <w:rsid w:val="0085739B"/>
    <w:rsid w:val="0087368F"/>
    <w:rsid w:val="00887C6B"/>
    <w:rsid w:val="008A248A"/>
    <w:rsid w:val="008B66F8"/>
    <w:rsid w:val="008C5EF3"/>
    <w:rsid w:val="008E6B2E"/>
    <w:rsid w:val="008E6F3E"/>
    <w:rsid w:val="008F2978"/>
    <w:rsid w:val="008F66DB"/>
    <w:rsid w:val="0090022C"/>
    <w:rsid w:val="00960848"/>
    <w:rsid w:val="00963370"/>
    <w:rsid w:val="00970536"/>
    <w:rsid w:val="009728D0"/>
    <w:rsid w:val="00984380"/>
    <w:rsid w:val="00992448"/>
    <w:rsid w:val="0099259A"/>
    <w:rsid w:val="009B1A3B"/>
    <w:rsid w:val="009B2459"/>
    <w:rsid w:val="009B3850"/>
    <w:rsid w:val="009B56B1"/>
    <w:rsid w:val="009C3B91"/>
    <w:rsid w:val="009C55EC"/>
    <w:rsid w:val="009C6E7C"/>
    <w:rsid w:val="009D6E20"/>
    <w:rsid w:val="009F6E86"/>
    <w:rsid w:val="00A15F4A"/>
    <w:rsid w:val="00A2550C"/>
    <w:rsid w:val="00A265CE"/>
    <w:rsid w:val="00A33DC0"/>
    <w:rsid w:val="00A373F1"/>
    <w:rsid w:val="00A516EA"/>
    <w:rsid w:val="00A62B2B"/>
    <w:rsid w:val="00A65E74"/>
    <w:rsid w:val="00A77BD0"/>
    <w:rsid w:val="00A95767"/>
    <w:rsid w:val="00AA7B86"/>
    <w:rsid w:val="00AE040C"/>
    <w:rsid w:val="00AE1E5C"/>
    <w:rsid w:val="00AE2105"/>
    <w:rsid w:val="00AE69F1"/>
    <w:rsid w:val="00AF20EE"/>
    <w:rsid w:val="00AF5E23"/>
    <w:rsid w:val="00B1121F"/>
    <w:rsid w:val="00B20E9A"/>
    <w:rsid w:val="00B321D3"/>
    <w:rsid w:val="00B45428"/>
    <w:rsid w:val="00B73739"/>
    <w:rsid w:val="00B830AB"/>
    <w:rsid w:val="00B91234"/>
    <w:rsid w:val="00BA10AD"/>
    <w:rsid w:val="00BA2210"/>
    <w:rsid w:val="00BC05C7"/>
    <w:rsid w:val="00BE735E"/>
    <w:rsid w:val="00BF7B63"/>
    <w:rsid w:val="00BF7FA9"/>
    <w:rsid w:val="00C00494"/>
    <w:rsid w:val="00C063BF"/>
    <w:rsid w:val="00C10C99"/>
    <w:rsid w:val="00C3267B"/>
    <w:rsid w:val="00C35557"/>
    <w:rsid w:val="00C41C8C"/>
    <w:rsid w:val="00C51E4D"/>
    <w:rsid w:val="00C528A5"/>
    <w:rsid w:val="00C60878"/>
    <w:rsid w:val="00C65904"/>
    <w:rsid w:val="00C8407A"/>
    <w:rsid w:val="00C9776F"/>
    <w:rsid w:val="00CD79E2"/>
    <w:rsid w:val="00CF1848"/>
    <w:rsid w:val="00CF7DE7"/>
    <w:rsid w:val="00D1703D"/>
    <w:rsid w:val="00D31407"/>
    <w:rsid w:val="00D31A14"/>
    <w:rsid w:val="00D32455"/>
    <w:rsid w:val="00D34183"/>
    <w:rsid w:val="00D526DF"/>
    <w:rsid w:val="00D64A6D"/>
    <w:rsid w:val="00D650EE"/>
    <w:rsid w:val="00D765DF"/>
    <w:rsid w:val="00D774FC"/>
    <w:rsid w:val="00D811B1"/>
    <w:rsid w:val="00D82581"/>
    <w:rsid w:val="00D94B81"/>
    <w:rsid w:val="00DA215A"/>
    <w:rsid w:val="00DA3DBC"/>
    <w:rsid w:val="00DD45B8"/>
    <w:rsid w:val="00DF4173"/>
    <w:rsid w:val="00E01755"/>
    <w:rsid w:val="00E27685"/>
    <w:rsid w:val="00E30FDF"/>
    <w:rsid w:val="00E35EDF"/>
    <w:rsid w:val="00E40809"/>
    <w:rsid w:val="00E572A3"/>
    <w:rsid w:val="00E65AAC"/>
    <w:rsid w:val="00E70C33"/>
    <w:rsid w:val="00E835DE"/>
    <w:rsid w:val="00E84ABD"/>
    <w:rsid w:val="00ED08D6"/>
    <w:rsid w:val="00F25705"/>
    <w:rsid w:val="00F3122B"/>
    <w:rsid w:val="00F312CA"/>
    <w:rsid w:val="00F45664"/>
    <w:rsid w:val="00F52501"/>
    <w:rsid w:val="00F60A92"/>
    <w:rsid w:val="00F76863"/>
    <w:rsid w:val="00F87888"/>
    <w:rsid w:val="00F92ED4"/>
    <w:rsid w:val="00F974FB"/>
    <w:rsid w:val="00FB2E9C"/>
    <w:rsid w:val="00FC7770"/>
    <w:rsid w:val="00FD2B2E"/>
    <w:rsid w:val="00FD57F1"/>
    <w:rsid w:val="00FE2505"/>
    <w:rsid w:val="00FF3D77"/>
    <w:rsid w:val="00FF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4FED06"/>
  <w15:docId w15:val="{09359C0A-CA83-4E21-8A43-C82337EC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77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076F"/>
    <w:pPr>
      <w:ind w:leftChars="400" w:left="840"/>
    </w:pPr>
  </w:style>
  <w:style w:type="table" w:styleId="a4">
    <w:name w:val="Table Grid"/>
    <w:basedOn w:val="a1"/>
    <w:uiPriority w:val="59"/>
    <w:rsid w:val="00FD57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408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40809"/>
  </w:style>
  <w:style w:type="paragraph" w:styleId="a7">
    <w:name w:val="footer"/>
    <w:basedOn w:val="a"/>
    <w:link w:val="a8"/>
    <w:uiPriority w:val="99"/>
    <w:unhideWhenUsed/>
    <w:rsid w:val="00E4080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40809"/>
  </w:style>
  <w:style w:type="paragraph" w:styleId="a9">
    <w:name w:val="Balloon Text"/>
    <w:basedOn w:val="a"/>
    <w:link w:val="aa"/>
    <w:uiPriority w:val="99"/>
    <w:semiHidden/>
    <w:unhideWhenUsed/>
    <w:rsid w:val="00C51E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51E4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1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3655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3758F-D498-42D1-B86B-8CB3B942A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横田登美子</cp:lastModifiedBy>
  <cp:revision>28</cp:revision>
  <cp:lastPrinted>2022-12-05T02:25:00Z</cp:lastPrinted>
  <dcterms:created xsi:type="dcterms:W3CDTF">2025-12-04T02:47:00Z</dcterms:created>
  <dcterms:modified xsi:type="dcterms:W3CDTF">2026-09-23T05:29:00Z</dcterms:modified>
</cp:coreProperties>
</file>